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D" w:rsidRDefault="00A14D0D">
      <w:pPr>
        <w:pStyle w:val="a3"/>
        <w:jc w:val="center"/>
        <w:divId w:val="1426610982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 descr="cid:001901d696ed$5f7dbde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696ed$5f7dbde0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F32C1">
        <w:rPr>
          <w:rStyle w:val="a4"/>
          <w:color w:val="000000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0D" w:rsidRDefault="00A14D0D">
      <w:pPr>
        <w:jc w:val="center"/>
        <w:divId w:val="142661098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8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30 </w:t>
      </w:r>
      <w:r w:rsidR="00CF32C1">
        <w:rPr>
          <w:rFonts w:ascii="GHEA Grapalat" w:eastAsia="Times New Roman" w:hAnsi="GHEA Grapalat"/>
          <w:sz w:val="20"/>
          <w:szCs w:val="20"/>
        </w:rPr>
        <w:t>սեպտեմբերի</w:t>
      </w:r>
      <w:r>
        <w:rPr>
          <w:rFonts w:ascii="GHEA Grapalat" w:eastAsia="Times New Roman" w:hAnsi="GHEA Grapalat"/>
          <w:sz w:val="20"/>
          <w:szCs w:val="20"/>
        </w:rPr>
        <w:t xml:space="preserve"> 2020</w:t>
      </w:r>
      <w:r w:rsidR="00CF32C1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A14D0D" w:rsidRDefault="00A14D0D">
      <w:pPr>
        <w:pStyle w:val="a3"/>
        <w:divId w:val="1426610982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11 անդամներ:</w:t>
      </w:r>
    </w:p>
    <w:p w:rsidR="00A14D0D" w:rsidRPr="00CF32C1" w:rsidRDefault="00A14D0D">
      <w:pPr>
        <w:pStyle w:val="a3"/>
        <w:divId w:val="1426610982"/>
        <w:rPr>
          <w:lang w:val="hy-AM"/>
        </w:rPr>
      </w:pPr>
      <w:r>
        <w:t>Բացակա էին`Արա Գասպարյանը, Էդիկ Իսրաելյանը</w:t>
      </w:r>
      <w:r w:rsidR="00CF32C1">
        <w:rPr>
          <w:lang w:val="hy-AM"/>
        </w:rPr>
        <w:t>:</w:t>
      </w:r>
    </w:p>
    <w:p w:rsidR="00A14D0D" w:rsidRPr="00CF32C1" w:rsidRDefault="00A14D0D">
      <w:pPr>
        <w:pStyle w:val="a3"/>
        <w:divId w:val="1426610982"/>
        <w:rPr>
          <w:lang w:val="hy-AM"/>
        </w:rPr>
      </w:pPr>
      <w:r w:rsidRPr="00CF32C1">
        <w:rPr>
          <w:rStyle w:val="a4"/>
          <w:u w:val="single"/>
          <w:lang w:val="hy-AM"/>
        </w:rPr>
        <w:t>Նիստը վարում էր</w:t>
      </w:r>
      <w:r w:rsidRPr="00CF32C1">
        <w:rPr>
          <w:rStyle w:val="a4"/>
          <w:rFonts w:ascii="Courier New" w:hAnsi="Courier New" w:cs="Courier New"/>
          <w:u w:val="single"/>
          <w:lang w:val="hy-AM"/>
        </w:rPr>
        <w:t>  </w:t>
      </w:r>
      <w:r w:rsidRPr="00CF32C1">
        <w:rPr>
          <w:rStyle w:val="a4"/>
          <w:u w:val="single"/>
          <w:lang w:val="hy-AM"/>
        </w:rPr>
        <w:t>համայնքի ղեկավար` Դավիթ Խուդաթյանը</w:t>
      </w:r>
    </w:p>
    <w:p w:rsidR="00A14D0D" w:rsidRPr="00326E6E" w:rsidRDefault="00A14D0D">
      <w:pPr>
        <w:pStyle w:val="a3"/>
        <w:divId w:val="1426610982"/>
        <w:rPr>
          <w:lang w:val="hy-AM"/>
        </w:rPr>
      </w:pPr>
      <w:r w:rsidRPr="00326E6E">
        <w:rPr>
          <w:rStyle w:val="a4"/>
          <w:u w:val="single"/>
          <w:lang w:val="hy-AM"/>
        </w:rPr>
        <w:t xml:space="preserve">Նիստը արձանագրում էր ` </w:t>
      </w:r>
      <w:r w:rsidR="00CF32C1">
        <w:rPr>
          <w:rStyle w:val="a4"/>
          <w:u w:val="single"/>
          <w:lang w:val="hy-AM"/>
        </w:rPr>
        <w:t>Նուշիկ Դավթյան</w:t>
      </w:r>
      <w:r w:rsidRPr="00326E6E">
        <w:rPr>
          <w:rStyle w:val="a4"/>
          <w:u w:val="single"/>
          <w:lang w:val="hy-AM"/>
        </w:rPr>
        <w:t>ը</w:t>
      </w:r>
    </w:p>
    <w:p w:rsidR="00CF32C1" w:rsidRDefault="00CF32C1">
      <w:pPr>
        <w:pStyle w:val="a3"/>
        <w:divId w:val="1657340999"/>
        <w:rPr>
          <w:lang w:val="hy-AM"/>
        </w:rPr>
      </w:pPr>
    </w:p>
    <w:p w:rsidR="00CF32C1" w:rsidRPr="00CF32C1" w:rsidRDefault="00CF32C1">
      <w:pPr>
        <w:pStyle w:val="a3"/>
        <w:divId w:val="1657340999"/>
        <w:rPr>
          <w:b/>
          <w:lang w:val="hy-AM"/>
        </w:rPr>
      </w:pPr>
      <w:r w:rsidRPr="00CF32C1">
        <w:rPr>
          <w:b/>
          <w:lang w:val="hy-AM"/>
        </w:rPr>
        <w:t>Համայնքի ղեկավարը ներկայացրեց օրակարգը:</w:t>
      </w:r>
    </w:p>
    <w:p w:rsidR="00CF32C1" w:rsidRDefault="00CF32C1" w:rsidP="00CF32C1">
      <w:pPr>
        <w:pStyle w:val="a3"/>
        <w:jc w:val="both"/>
        <w:divId w:val="1657340999"/>
        <w:rPr>
          <w:lang w:val="hy-AM"/>
        </w:rPr>
      </w:pPr>
      <w:r w:rsidRPr="0001561D">
        <w:rPr>
          <w:lang w:val="hy-AM"/>
        </w:rPr>
        <w:t>1.Արցախում ընթացող մարտերում Հայաստանի Հանրապետության Արմավիրի մարզի Արմավիր համայնքից զոհվածների ընտանիքներին դրամական օգնություն տրամադրելու մասին:</w:t>
      </w:r>
      <w:r w:rsidRPr="0001561D">
        <w:rPr>
          <w:lang w:val="hy-AM"/>
        </w:rPr>
        <w:tab/>
      </w:r>
    </w:p>
    <w:p w:rsidR="00A14D0D" w:rsidRDefault="00A14D0D" w:rsidP="00CF32C1">
      <w:pPr>
        <w:pStyle w:val="a3"/>
        <w:jc w:val="right"/>
        <w:divId w:val="1657340999"/>
        <w:rPr>
          <w:rStyle w:val="a5"/>
          <w:b/>
          <w:bCs/>
          <w:lang w:val="hy-AM"/>
        </w:rPr>
      </w:pPr>
      <w:r w:rsidRPr="00CF32C1">
        <w:rPr>
          <w:rStyle w:val="a5"/>
          <w:b/>
          <w:bCs/>
          <w:lang w:val="hy-AM"/>
        </w:rPr>
        <w:t xml:space="preserve">/Զեկ. </w:t>
      </w:r>
      <w:r w:rsidR="00CF32C1">
        <w:rPr>
          <w:rStyle w:val="a5"/>
          <w:b/>
          <w:bCs/>
          <w:lang w:val="hy-AM"/>
        </w:rPr>
        <w:t>` Դ. Խուդաթյան</w:t>
      </w:r>
      <w:r w:rsidRPr="00CF32C1">
        <w:rPr>
          <w:rStyle w:val="a5"/>
          <w:b/>
          <w:bCs/>
          <w:lang w:val="hy-AM"/>
        </w:rPr>
        <w:t>/</w:t>
      </w:r>
    </w:p>
    <w:p w:rsidR="002F5623" w:rsidRPr="0001561D" w:rsidRDefault="002F5623" w:rsidP="002F5623">
      <w:pPr>
        <w:pStyle w:val="a6"/>
        <w:jc w:val="both"/>
        <w:divId w:val="1657340999"/>
        <w:rPr>
          <w:lang w:val="hy-AM"/>
        </w:rPr>
      </w:pPr>
      <w:r w:rsidRPr="002F5623">
        <w:rPr>
          <w:rStyle w:val="a5"/>
          <w:bCs/>
          <w:lang w:val="hy-AM"/>
        </w:rPr>
        <w:t>2.</w:t>
      </w:r>
      <w:r w:rsidRPr="002F5623">
        <w:rPr>
          <w:lang w:val="hy-AM"/>
        </w:rPr>
        <w:t xml:space="preserve"> </w:t>
      </w:r>
      <w:r>
        <w:rPr>
          <w:lang w:val="hy-AM"/>
        </w:rPr>
        <w:t>Հայաստանի Հանրապետության Արմավիրի մարզի Արմավիր համայնքի ավագանու 2019 թվականի դեկտեմբերի 27-ի թիվ 136-Ն որոշման մեջ փոփոխություններ կատարելու մասին:</w:t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</w:p>
    <w:p w:rsidR="002F5623" w:rsidRPr="002F5623" w:rsidRDefault="002F5623" w:rsidP="002F5623">
      <w:pPr>
        <w:pStyle w:val="a6"/>
        <w:jc w:val="right"/>
        <w:divId w:val="1657340999"/>
        <w:rPr>
          <w:b/>
          <w:i/>
          <w:lang w:val="hy-AM"/>
        </w:rPr>
      </w:pP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2F5623">
        <w:rPr>
          <w:b/>
          <w:i/>
          <w:lang w:val="hy-AM"/>
        </w:rPr>
        <w:t>/Զեկ.` Ա. Գրիգորյան/</w:t>
      </w:r>
    </w:p>
    <w:p w:rsidR="002F5623" w:rsidRPr="0001561D" w:rsidRDefault="002F5623" w:rsidP="002F5623">
      <w:pPr>
        <w:pStyle w:val="a6"/>
        <w:ind w:firstLine="709"/>
        <w:divId w:val="1657340999"/>
        <w:rPr>
          <w:lang w:val="hy-AM"/>
        </w:rPr>
      </w:pPr>
    </w:p>
    <w:p w:rsidR="002F5623" w:rsidRPr="00CF32C1" w:rsidRDefault="002F5623" w:rsidP="00CF32C1">
      <w:pPr>
        <w:pStyle w:val="a3"/>
        <w:jc w:val="right"/>
        <w:divId w:val="1657340999"/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A14D0D">
        <w:trPr>
          <w:divId w:val="829979958"/>
          <w:tblCellSpacing w:w="15" w:type="dxa"/>
        </w:trPr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14D0D" w:rsidRDefault="00A14D0D">
      <w:pPr>
        <w:pStyle w:val="a3"/>
        <w:divId w:val="829979958"/>
      </w:pPr>
      <w:r>
        <w:t>Որոշումն ընդունված է. /կցվում է որոշում N 61-Ա/</w:t>
      </w:r>
    </w:p>
    <w:p w:rsidR="00CF32C1" w:rsidRDefault="00CF32C1">
      <w:pPr>
        <w:pStyle w:val="a3"/>
        <w:divId w:val="552933340"/>
        <w:rPr>
          <w:lang w:val="hy-AM"/>
        </w:rPr>
      </w:pPr>
    </w:p>
    <w:p w:rsidR="00A14D0D" w:rsidRPr="00CF32C1" w:rsidRDefault="00A14D0D">
      <w:pPr>
        <w:pStyle w:val="a3"/>
        <w:divId w:val="552933340"/>
        <w:rPr>
          <w:lang w:val="hy-AM"/>
        </w:rPr>
      </w:pPr>
      <w:r w:rsidRPr="00CF32C1">
        <w:rPr>
          <w:lang w:val="hy-AM"/>
        </w:rPr>
        <w:lastRenderedPageBreak/>
        <w:t>Լսեցին</w:t>
      </w:r>
      <w:r w:rsidRPr="00CF32C1">
        <w:rPr>
          <w:lang w:val="hy-AM"/>
        </w:rPr>
        <w:br/>
      </w:r>
      <w:r w:rsidRPr="00CF32C1">
        <w:rPr>
          <w:rStyle w:val="a5"/>
          <w:b/>
          <w:bCs/>
          <w:lang w:val="hy-AM"/>
        </w:rPr>
        <w:t xml:space="preserve">ԱՐՑԱԽՈՒՄ ԸՆԹԱՑՈՂ ՄԱՐՏԵՐՈՒՄ ՀՀ ԱՐՄԱՎԻՐԻ ՄԱՐԶԻ ԱՐՄԱՎԻՐ ՀԱՄԱՅՆՔԻՑ ԶՈՀՎԱԾՆԵՐԻ ԸՆՏԱՆԻՔՆԵՐԻՆ ԴՐԱՄԱԿԱՆ ՕԳՆՈՒԹՅՈՒՆ ՏՐԱՄԱԴՐԵԼՈՒ ՄԱՍԻՆ </w:t>
      </w:r>
    </w:p>
    <w:p w:rsidR="00A14D0D" w:rsidRPr="00CF32C1" w:rsidRDefault="00A14D0D" w:rsidP="00CF32C1">
      <w:pPr>
        <w:pStyle w:val="a3"/>
        <w:jc w:val="right"/>
        <w:divId w:val="552933340"/>
        <w:rPr>
          <w:lang w:val="hy-AM"/>
        </w:rPr>
      </w:pPr>
      <w:r>
        <w:rPr>
          <w:rStyle w:val="a5"/>
          <w:b/>
          <w:bCs/>
        </w:rPr>
        <w:t>/Զեկ. ԴԱՎԻԹ ԽՈՒԴԱԹՅԱՆ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A14D0D">
        <w:trPr>
          <w:divId w:val="1709380948"/>
          <w:tblCellSpacing w:w="15" w:type="dxa"/>
        </w:trPr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14D0D" w:rsidRDefault="00A14D0D">
      <w:pPr>
        <w:pStyle w:val="a3"/>
        <w:divId w:val="1709380948"/>
      </w:pPr>
      <w:r>
        <w:t>Որոշումն ընդունված է. /կցվում է որոշում N 62-Ա/</w:t>
      </w:r>
    </w:p>
    <w:p w:rsidR="00326E6E" w:rsidRPr="0001561D" w:rsidRDefault="00326E6E" w:rsidP="00326E6E">
      <w:pPr>
        <w:pStyle w:val="a6"/>
        <w:jc w:val="both"/>
        <w:divId w:val="1426610982"/>
        <w:rPr>
          <w:lang w:val="hy-AM"/>
        </w:rPr>
      </w:pPr>
      <w:r>
        <w:rPr>
          <w:rFonts w:ascii="Sylfaen" w:hAnsi="Sylfaen" w:cs="Courier New"/>
          <w:lang w:val="hy-AM"/>
        </w:rPr>
        <w:t xml:space="preserve">2. </w:t>
      </w:r>
      <w:r>
        <w:rPr>
          <w:lang w:val="hy-AM"/>
        </w:rPr>
        <w:t>Հայաստանի Հանրապետության Արմավիրի մարզի Արմավիր համայնքի ավագանու 2019 թվականի դեկտեմբերի 27-ի թիվ 136-Ն որոշման մեջ փոփոխություններ կատարելու մասին:</w:t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  <w:r w:rsidRPr="0001561D">
        <w:rPr>
          <w:lang w:val="hy-AM"/>
        </w:rPr>
        <w:tab/>
      </w:r>
    </w:p>
    <w:p w:rsidR="00326E6E" w:rsidRDefault="00326E6E" w:rsidP="00326E6E">
      <w:pPr>
        <w:pStyle w:val="a6"/>
        <w:jc w:val="right"/>
        <w:divId w:val="1426610982"/>
        <w:rPr>
          <w:lang w:val="hy-AM"/>
        </w:rPr>
      </w:pP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 w:rsidRPr="0001561D">
        <w:rPr>
          <w:rFonts w:ascii="Sylfaen" w:hAnsi="Sylfaen"/>
          <w:lang w:val="hy-AM"/>
        </w:rPr>
        <w:tab/>
      </w:r>
      <w:r>
        <w:rPr>
          <w:lang w:val="hy-AM"/>
        </w:rPr>
        <w:t>Զեկ.` Ա. Գրիգորյան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326E6E" w:rsidTr="00326E6E">
        <w:trPr>
          <w:divId w:val="1426610982"/>
          <w:tblCellSpacing w:w="15" w:type="dxa"/>
        </w:trPr>
        <w:tc>
          <w:tcPr>
            <w:tcW w:w="0" w:type="auto"/>
            <w:vAlign w:val="center"/>
            <w:hideMark/>
          </w:tcPr>
          <w:p w:rsidR="00326E6E" w:rsidRDefault="00326E6E" w:rsidP="003864F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326E6E" w:rsidRDefault="00326E6E" w:rsidP="003864F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26E6E" w:rsidRDefault="00326E6E" w:rsidP="003864F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26E6E" w:rsidRPr="00646A09" w:rsidRDefault="00326E6E" w:rsidP="00646A09">
      <w:pPr>
        <w:pStyle w:val="a3"/>
        <w:divId w:val="1426610982"/>
        <w:rPr>
          <w:lang w:val="hy-AM"/>
        </w:rPr>
      </w:pPr>
      <w:r>
        <w:t>Որոշումն ընդունված է. /կցվում է որոշում N 6</w:t>
      </w:r>
      <w:r>
        <w:rPr>
          <w:lang w:val="hy-AM"/>
        </w:rPr>
        <w:t>3</w:t>
      </w:r>
      <w:r>
        <w:t>-</w:t>
      </w:r>
      <w:r>
        <w:rPr>
          <w:lang w:val="hy-AM"/>
        </w:rPr>
        <w:t>Ն</w:t>
      </w:r>
      <w:r w:rsidR="00646A09">
        <w:rPr>
          <w:lang w:val="hy-AM"/>
        </w:rPr>
        <w:t>/</w:t>
      </w:r>
    </w:p>
    <w:p w:rsidR="00A14D0D" w:rsidRPr="00326E6E" w:rsidRDefault="00A14D0D">
      <w:pPr>
        <w:pStyle w:val="a3"/>
        <w:divId w:val="1426610982"/>
        <w:rPr>
          <w:rFonts w:ascii="Sylfaen" w:hAnsi="Sylfaen"/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A14D0D">
        <w:trPr>
          <w:divId w:val="1426610982"/>
          <w:tblCellSpacing w:w="0" w:type="dxa"/>
        </w:trPr>
        <w:tc>
          <w:tcPr>
            <w:tcW w:w="450" w:type="dxa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0D" w:rsidRDefault="00A14D0D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 անդամներ</w:t>
            </w:r>
          </w:p>
        </w:tc>
      </w:tr>
      <w:tr w:rsidR="00A14D0D">
        <w:trPr>
          <w:divId w:val="1426610982"/>
          <w:tblCellSpacing w:w="0" w:type="dxa"/>
        </w:trPr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0D" w:rsidRDefault="00A14D0D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A14D0D" w:rsidRDefault="00A14D0D">
            <w:pPr>
              <w:pStyle w:val="a3"/>
            </w:pPr>
            <w:r>
              <w:t>ՍՈՒՐԵՆ ԱԲՐԱՀԱՄՅԱՆ</w:t>
            </w:r>
          </w:p>
          <w:p w:rsidR="00A14D0D" w:rsidRDefault="00A14D0D">
            <w:pPr>
              <w:pStyle w:val="a3"/>
            </w:pPr>
            <w:r>
              <w:t>ՀԱՅԿ ԲԱՐՍԵՂՅԱՆ</w:t>
            </w:r>
          </w:p>
          <w:p w:rsidR="00A14D0D" w:rsidRDefault="00A14D0D">
            <w:pPr>
              <w:pStyle w:val="a3"/>
            </w:pPr>
            <w:r>
              <w:t>ՆՈՐԱՅՐ ԴԱՐԲԻՆՅԱՆ</w:t>
            </w:r>
          </w:p>
          <w:p w:rsidR="00A14D0D" w:rsidRDefault="00A14D0D">
            <w:pPr>
              <w:pStyle w:val="a3"/>
            </w:pPr>
            <w:r>
              <w:t>ՀԱՅԿ ԴՈԼԻՆՅԱՆ</w:t>
            </w:r>
          </w:p>
          <w:p w:rsidR="00A14D0D" w:rsidRDefault="00A14D0D">
            <w:pPr>
              <w:pStyle w:val="a3"/>
            </w:pPr>
            <w:r>
              <w:t>ԱՐՄԵՆ ՀԱԿՈԲՅԱՆ</w:t>
            </w:r>
          </w:p>
          <w:p w:rsidR="00A14D0D" w:rsidRDefault="00A14D0D">
            <w:pPr>
              <w:pStyle w:val="a3"/>
            </w:pPr>
            <w:r>
              <w:t>ԼԵՌՆԻԿ ՀԱՐՈՒԹՅՈՒՆՅԱՆ</w:t>
            </w:r>
          </w:p>
          <w:p w:rsidR="00A14D0D" w:rsidRDefault="00A14D0D">
            <w:pPr>
              <w:pStyle w:val="a3"/>
            </w:pPr>
            <w:r>
              <w:t>ԽԱՉԻԿ ՀԱՐՈՒԹՅՈՒՆՅԱՆ</w:t>
            </w:r>
          </w:p>
          <w:p w:rsidR="00A14D0D" w:rsidRDefault="00A14D0D">
            <w:pPr>
              <w:pStyle w:val="a3"/>
            </w:pPr>
            <w:r>
              <w:t>ՕՀԱՆ ՀԱՐՈՒԹՅՈՒՆՅԱՆ</w:t>
            </w:r>
          </w:p>
          <w:p w:rsidR="00A14D0D" w:rsidRDefault="00A14D0D">
            <w:pPr>
              <w:pStyle w:val="a3"/>
            </w:pPr>
            <w:r>
              <w:t>ՌԱԴԻԿ ՄԱՐԳԱՐՅԱՆ</w:t>
            </w:r>
          </w:p>
          <w:p w:rsidR="00A14D0D" w:rsidRDefault="00A14D0D">
            <w:pPr>
              <w:pStyle w:val="a3"/>
            </w:pPr>
            <w:r>
              <w:t>ԱՐՍԵՆ ՄԵԼՈՅԱՆ</w:t>
            </w:r>
          </w:p>
          <w:p w:rsidR="00A14D0D" w:rsidRDefault="00A14D0D">
            <w:pPr>
              <w:pStyle w:val="a3"/>
            </w:pPr>
            <w:r>
              <w:t>ԱՐՄԵՆ ՇԻՐՎԱՆՅԱՆ</w:t>
            </w:r>
          </w:p>
        </w:tc>
      </w:tr>
    </w:tbl>
    <w:p w:rsidR="00A14D0D" w:rsidRDefault="00A14D0D">
      <w:pPr>
        <w:pStyle w:val="a3"/>
        <w:divId w:val="1354457935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A14D0D" w:rsidRDefault="00A14D0D">
      <w:pPr>
        <w:pStyle w:val="a3"/>
        <w:divId w:val="1426610982"/>
      </w:pPr>
      <w:r>
        <w:rPr>
          <w:rFonts w:ascii="Courier New" w:hAnsi="Courier New" w:cs="Courier New"/>
        </w:rPr>
        <w:t> </w:t>
      </w:r>
    </w:p>
    <w:p w:rsidR="00A14D0D" w:rsidRDefault="00A14D0D" w:rsidP="00CF32C1">
      <w:pPr>
        <w:pStyle w:val="a3"/>
        <w:divId w:val="1426610982"/>
      </w:pPr>
      <w:r>
        <w:rPr>
          <w:rFonts w:ascii="Courier New" w:hAnsi="Courier New" w:cs="Courier New"/>
        </w:rPr>
        <w:t> </w:t>
      </w: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CF32C1">
        <w:rPr>
          <w:rFonts w:ascii="Sylfaen" w:hAnsi="Sylfaen" w:cs="Courier New"/>
          <w:lang w:val="hy-AM"/>
        </w:rPr>
        <w:t>Ն. ԴԱՎԹՅԱՆ</w:t>
      </w:r>
      <w:r w:rsidR="00CF32C1">
        <w:rPr>
          <w:rFonts w:cs="GHEA Grapalat"/>
          <w:lang w:val="hy-AM"/>
        </w:rPr>
        <w:t>Ը</w:t>
      </w:r>
      <w:r w:rsidR="00CF32C1">
        <w:rPr>
          <w:lang w:val="hy-AM"/>
        </w:rPr>
        <w:t xml:space="preserve"> </w:t>
      </w:r>
      <w:r>
        <w:t>_________________________________</w:t>
      </w:r>
    </w:p>
    <w:sectPr w:rsidR="00A14D0D" w:rsidSect="0017554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D0D"/>
    <w:rsid w:val="002F5623"/>
    <w:rsid w:val="00326E6E"/>
    <w:rsid w:val="00646A09"/>
    <w:rsid w:val="00731768"/>
    <w:rsid w:val="00A14D0D"/>
    <w:rsid w:val="00C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D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D0D"/>
    <w:rPr>
      <w:b/>
      <w:bCs/>
    </w:rPr>
  </w:style>
  <w:style w:type="character" w:styleId="a5">
    <w:name w:val="Emphasis"/>
    <w:basedOn w:val="a0"/>
    <w:uiPriority w:val="20"/>
    <w:qFormat/>
    <w:rsid w:val="00A14D0D"/>
    <w:rPr>
      <w:i/>
      <w:iCs/>
    </w:rPr>
  </w:style>
  <w:style w:type="paragraph" w:styleId="a6">
    <w:name w:val="List Paragraph"/>
    <w:basedOn w:val="a"/>
    <w:uiPriority w:val="34"/>
    <w:qFormat/>
    <w:rsid w:val="00A14D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cp:lastPrinted>2020-09-30T11:36:00Z</cp:lastPrinted>
  <dcterms:created xsi:type="dcterms:W3CDTF">2020-09-30T11:01:00Z</dcterms:created>
  <dcterms:modified xsi:type="dcterms:W3CDTF">2020-09-30T11:36:00Z</dcterms:modified>
</cp:coreProperties>
</file>