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C" w:rsidRDefault="0088003C" w:rsidP="0088003C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ԱՐՄԱՎԻՐ ՀԱՄԱՅՆՔԻ</w:t>
      </w:r>
    </w:p>
    <w:p w:rsidR="0088003C" w:rsidRDefault="0088003C" w:rsidP="0088003C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ԱՎԱԳԱՆՈՒ 2021 ԹՎԱԿԱՆԻ </w:t>
      </w:r>
    </w:p>
    <w:p w:rsidR="0088003C" w:rsidRDefault="0088003C" w:rsidP="0088003C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ԱՊՐԻԼԻ 21-Ի ԹԻՎ 04  ԱՐՏԱՀԵՐԹ ՆԻՍՏ </w:t>
      </w:r>
    </w:p>
    <w:p w:rsidR="0088003C" w:rsidRDefault="0088003C" w:rsidP="0088003C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ԺԱՄԸ 11:00</w:t>
      </w:r>
    </w:p>
    <w:p w:rsidR="0088003C" w:rsidRDefault="0088003C" w:rsidP="0088003C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88003C" w:rsidRPr="009A39D7" w:rsidRDefault="0088003C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</w:p>
    <w:p w:rsidR="0088003C" w:rsidRDefault="0088003C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 w:rsidRPr="009A39D7">
        <w:rPr>
          <w:rFonts w:ascii="GHEA Grapalat" w:hAnsi="GHEA Grapalat"/>
          <w:color w:val="000000"/>
          <w:szCs w:val="21"/>
          <w:lang w:val="hy-AM"/>
        </w:rPr>
        <w:t xml:space="preserve">                  </w:t>
      </w:r>
      <w:r>
        <w:rPr>
          <w:rFonts w:ascii="GHEA Grapalat" w:hAnsi="GHEA Grapalat"/>
          <w:color w:val="000000"/>
          <w:szCs w:val="21"/>
          <w:lang w:val="hy-AM"/>
        </w:rPr>
        <w:t xml:space="preserve">                         </w:t>
      </w:r>
      <w:r w:rsidRPr="009A39D7">
        <w:rPr>
          <w:rFonts w:ascii="GHEA Grapalat" w:hAnsi="GHEA Grapalat"/>
          <w:color w:val="000000"/>
          <w:szCs w:val="21"/>
          <w:lang w:val="hy-AM"/>
        </w:rPr>
        <w:t xml:space="preserve">   ՕՐԱԿԱՐԳԻ ՆԱԽԱԳԻԾ</w:t>
      </w:r>
    </w:p>
    <w:p w:rsidR="0088003C" w:rsidRDefault="0088003C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1.Օրակարգը հաստատելու մասին</w:t>
      </w:r>
    </w:p>
    <w:p w:rsidR="0088003C" w:rsidRDefault="0088003C" w:rsidP="0088003C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/Զեկ.` Դ. Խուդաթյան/</w:t>
      </w:r>
    </w:p>
    <w:p w:rsidR="0088003C" w:rsidRDefault="0088003C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2.Արմավիր համայնքի 2021թ. բյուջեի առաջին եռամսյակի կատարման մասին հաղորդում</w:t>
      </w:r>
    </w:p>
    <w:p w:rsidR="0088003C" w:rsidRDefault="0088003C" w:rsidP="0088003C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/Զեկ.` Ռ. Մանուկյան/</w:t>
      </w:r>
    </w:p>
    <w:p w:rsidR="0088003C" w:rsidRDefault="0088003C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3.Արմավիր քաղաքի Արարատյան փողոցի, Աբովյան փողոցի` Արարատյան փողոց-Հանրապետության հրապարակի հատվածի հիմնանորոգման, Բաղրամյան 6, 8, 10,  Բաղրամյան 9/1, 9/2, 9/3, 9/4 բազմաբնակարան բնակելի շենքերի բակային տարածքների հիմնանորոգման մասին</w:t>
      </w:r>
    </w:p>
    <w:p w:rsidR="0088003C" w:rsidRDefault="0088003C" w:rsidP="0088003C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/Զեկ` Ա. Աբգարյան/</w:t>
      </w:r>
    </w:p>
    <w:p w:rsidR="0088003C" w:rsidRDefault="0088003C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4.Արմավիր համայնքի ավագանու 2</w:t>
      </w:r>
      <w:r w:rsidR="00F70675">
        <w:rPr>
          <w:rFonts w:ascii="GHEA Grapalat" w:hAnsi="GHEA Grapalat"/>
          <w:color w:val="000000"/>
          <w:szCs w:val="21"/>
          <w:lang w:val="hy-AM"/>
        </w:rPr>
        <w:t>015թ. դեկտեմբերի 24-ի թիվ 157-Ա</w:t>
      </w:r>
      <w:r>
        <w:rPr>
          <w:rFonts w:ascii="GHEA Grapalat" w:hAnsi="GHEA Grapalat"/>
          <w:color w:val="000000"/>
          <w:szCs w:val="21"/>
          <w:lang w:val="hy-AM"/>
        </w:rPr>
        <w:t xml:space="preserve"> </w:t>
      </w:r>
      <w:r w:rsidR="00F70675">
        <w:rPr>
          <w:rFonts w:ascii="GHEA Grapalat" w:hAnsi="GHEA Grapalat"/>
          <w:color w:val="000000"/>
          <w:szCs w:val="21"/>
          <w:lang w:val="hy-AM"/>
        </w:rPr>
        <w:t>ո</w:t>
      </w:r>
      <w:r>
        <w:rPr>
          <w:rFonts w:ascii="GHEA Grapalat" w:hAnsi="GHEA Grapalat"/>
          <w:color w:val="000000"/>
          <w:szCs w:val="21"/>
          <w:lang w:val="hy-AM"/>
        </w:rPr>
        <w:t>րոշման մեջ փոփոխություններ և լրացումներ կատարելու մասին</w:t>
      </w:r>
    </w:p>
    <w:p w:rsidR="0088003C" w:rsidRDefault="0088003C" w:rsidP="00F70675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/Զեկ.` Ա. Գրիգորյան/</w:t>
      </w:r>
    </w:p>
    <w:p w:rsidR="0088003C" w:rsidRDefault="0088003C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5.</w:t>
      </w:r>
      <w:r w:rsidRPr="0088003C">
        <w:rPr>
          <w:rFonts w:ascii="GHEA Grapalat" w:hAnsi="GHEA Grapalat"/>
          <w:color w:val="000000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Cs w:val="21"/>
          <w:lang w:val="hy-AM"/>
        </w:rPr>
        <w:t xml:space="preserve">Արմավիր համայնքի ավագանու 2015թ. </w:t>
      </w:r>
      <w:r w:rsidR="00F70675">
        <w:rPr>
          <w:rFonts w:ascii="GHEA Grapalat" w:hAnsi="GHEA Grapalat"/>
          <w:color w:val="000000"/>
          <w:szCs w:val="21"/>
          <w:lang w:val="hy-AM"/>
        </w:rPr>
        <w:t>նոյեմբերի 23-ի թիվ 140-Ա ո</w:t>
      </w:r>
      <w:r>
        <w:rPr>
          <w:rFonts w:ascii="GHEA Grapalat" w:hAnsi="GHEA Grapalat"/>
          <w:color w:val="000000"/>
          <w:szCs w:val="21"/>
          <w:lang w:val="hy-AM"/>
        </w:rPr>
        <w:t>րոշման մեջ փոփոխություններ և լրացումներ կատարելու մասին</w:t>
      </w:r>
    </w:p>
    <w:p w:rsidR="0088003C" w:rsidRDefault="0088003C" w:rsidP="00F70675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/Զեկ.` Ա. Գրիգորյան/</w:t>
      </w:r>
    </w:p>
    <w:p w:rsidR="0088003C" w:rsidRDefault="0088003C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</w:p>
    <w:p w:rsidR="0088003C" w:rsidRDefault="00F70675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6</w:t>
      </w:r>
      <w:r w:rsidR="0088003C">
        <w:rPr>
          <w:rFonts w:ascii="GHEA Grapalat" w:hAnsi="GHEA Grapalat"/>
          <w:color w:val="000000"/>
          <w:szCs w:val="21"/>
          <w:lang w:val="hy-AM"/>
        </w:rPr>
        <w:t>.Արմավիր համայքի ավագանու 2020թ. դեկտեմբերի 14-ի &lt;&lt;Արմավիրի քաղաքապետարանի մարզադպրոց&gt;&gt; համայնքային ոչ առևտրային կազմակերպության աշխատակիցների թվաքանակը, հաստիքացուցակը և պաշտոնային դրույքաչափերը հաստատելու մասին&gt;&gt; թիվ 88-Ա որոշման մեջ փոփոխություններ կատարելու մասին</w:t>
      </w:r>
    </w:p>
    <w:p w:rsidR="0088003C" w:rsidRDefault="0088003C" w:rsidP="0088003C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/Զեկ.` Ար. Դոլինյան/</w:t>
      </w:r>
    </w:p>
    <w:p w:rsidR="0088003C" w:rsidRDefault="00F70675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7</w:t>
      </w:r>
      <w:r w:rsidR="0088003C">
        <w:rPr>
          <w:rFonts w:ascii="GHEA Grapalat" w:hAnsi="GHEA Grapalat"/>
          <w:color w:val="000000"/>
          <w:szCs w:val="21"/>
          <w:lang w:val="hy-AM"/>
        </w:rPr>
        <w:t>.Տեղական վճարի արտոնություններ սահմանելու մասին</w:t>
      </w:r>
    </w:p>
    <w:p w:rsidR="0088003C" w:rsidRDefault="0088003C" w:rsidP="0088003C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/Զեկ.` Ար. Դոլինյան/</w:t>
      </w:r>
    </w:p>
    <w:p w:rsidR="0088003C" w:rsidRDefault="00F70675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lang w:val="hy-AM"/>
        </w:rPr>
        <w:t>8</w:t>
      </w:r>
      <w:r w:rsidR="0088003C">
        <w:rPr>
          <w:rFonts w:ascii="GHEA Grapalat" w:hAnsi="GHEA Grapalat"/>
          <w:lang w:val="hy-AM"/>
        </w:rPr>
        <w:t>.</w:t>
      </w:r>
      <w:r w:rsidR="0088003C">
        <w:rPr>
          <w:rFonts w:ascii="GHEA Grapalat" w:hAnsi="GHEA Grapalat"/>
          <w:color w:val="000000"/>
          <w:szCs w:val="21"/>
          <w:lang w:val="hy-AM"/>
        </w:rPr>
        <w:t>Տեղական վճարի արտոնություններ սահմանելու մասին</w:t>
      </w:r>
    </w:p>
    <w:p w:rsidR="0088003C" w:rsidRDefault="0088003C" w:rsidP="0088003C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/Զեկ.` Ար. Դոլինյան/</w:t>
      </w:r>
    </w:p>
    <w:p w:rsidR="0088003C" w:rsidRDefault="00F70675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9</w:t>
      </w:r>
      <w:r w:rsidR="0088003C">
        <w:rPr>
          <w:rFonts w:ascii="GHEA Grapalat" w:hAnsi="GHEA Grapalat"/>
          <w:color w:val="000000"/>
          <w:szCs w:val="21"/>
          <w:lang w:val="hy-AM"/>
        </w:rPr>
        <w:t>.Անշարժ գույքի հարկի և փոխադրամիջոցների գույքահարկի արտոնություններ սահմանելու մասին</w:t>
      </w:r>
    </w:p>
    <w:p w:rsidR="0088003C" w:rsidRDefault="0088003C" w:rsidP="0088003C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/Զեկ.` Ա. Տիգրանյան/</w:t>
      </w:r>
    </w:p>
    <w:p w:rsidR="0088003C" w:rsidRDefault="00F70675" w:rsidP="0088003C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10</w:t>
      </w:r>
      <w:r w:rsidR="0088003C">
        <w:rPr>
          <w:rFonts w:ascii="GHEA Grapalat" w:hAnsi="GHEA Grapalat"/>
          <w:color w:val="000000"/>
          <w:szCs w:val="21"/>
          <w:lang w:val="hy-AM"/>
        </w:rPr>
        <w:t>.Օգնություն հատկացնելու մասին</w:t>
      </w:r>
    </w:p>
    <w:p w:rsidR="00F14192" w:rsidRPr="00142EC5" w:rsidRDefault="0088003C" w:rsidP="00142EC5">
      <w:pPr>
        <w:pStyle w:val="a3"/>
        <w:spacing w:before="0" w:beforeAutospacing="0" w:after="150" w:afterAutospacing="0"/>
        <w:jc w:val="right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/Զեկ.` Ա. Խաչատրյան/</w:t>
      </w:r>
    </w:p>
    <w:sectPr w:rsidR="00F14192" w:rsidRPr="00142EC5" w:rsidSect="00142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03C"/>
    <w:rsid w:val="00142EC5"/>
    <w:rsid w:val="0088003C"/>
    <w:rsid w:val="00F14192"/>
    <w:rsid w:val="00F7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cp:lastPrinted>2021-04-20T06:34:00Z</cp:lastPrinted>
  <dcterms:created xsi:type="dcterms:W3CDTF">2021-04-20T06:10:00Z</dcterms:created>
  <dcterms:modified xsi:type="dcterms:W3CDTF">2021-04-20T06:41:00Z</dcterms:modified>
</cp:coreProperties>
</file>