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8" w:rsidRPr="000157E8" w:rsidRDefault="00E12188" w:rsidP="00E12188">
      <w:pPr>
        <w:tabs>
          <w:tab w:val="center" w:pos="5580"/>
          <w:tab w:val="left" w:pos="9570"/>
        </w:tabs>
        <w:spacing w:after="0"/>
        <w:rPr>
          <w:rFonts w:ascii="GHEA Grapalat" w:hAnsi="GHEA Grapalat"/>
          <w:sz w:val="28"/>
          <w:szCs w:val="24"/>
          <w:lang w:val="hy-AM"/>
        </w:rPr>
      </w:pPr>
      <w:r w:rsidRPr="00F47B0A">
        <w:rPr>
          <w:rFonts w:ascii="GHEA Grapalat" w:hAnsi="GHEA Grapalat"/>
          <w:sz w:val="28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8"/>
          <w:szCs w:val="24"/>
          <w:lang w:val="en-US"/>
        </w:rPr>
        <w:t xml:space="preserve">  </w:t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 </w:t>
      </w:r>
      <w:r w:rsidR="000157E8">
        <w:rPr>
          <w:rFonts w:ascii="GHEA Grapalat" w:hAnsi="GHEA Grapalat"/>
          <w:sz w:val="28"/>
          <w:szCs w:val="24"/>
          <w:lang w:val="hy-AM"/>
        </w:rPr>
        <w:t xml:space="preserve">        </w:t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</w:t>
      </w:r>
      <w:r w:rsidR="000157E8">
        <w:rPr>
          <w:rFonts w:ascii="GHEA Grapalat" w:hAnsi="GHEA Grapalat"/>
          <w:sz w:val="28"/>
          <w:szCs w:val="24"/>
          <w:lang w:val="nl-NL"/>
        </w:rPr>
        <w:t>ՕՐԱԿԱՐԳ</w:t>
      </w:r>
    </w:p>
    <w:p w:rsidR="00E12188" w:rsidRPr="00F47B0A" w:rsidRDefault="00E12188" w:rsidP="00E12188">
      <w:pPr>
        <w:spacing w:after="0"/>
        <w:rPr>
          <w:rFonts w:ascii="GHEA Grapalat" w:hAnsi="GHEA Grapalat"/>
          <w:sz w:val="28"/>
          <w:szCs w:val="24"/>
          <w:lang w:val="en-US"/>
        </w:rPr>
      </w:pPr>
      <w:r w:rsidRPr="00F47B0A">
        <w:rPr>
          <w:rFonts w:ascii="GHEA Grapalat" w:hAnsi="GHEA Grapalat"/>
          <w:sz w:val="28"/>
          <w:szCs w:val="24"/>
          <w:lang w:val="nl-NL"/>
        </w:rPr>
        <w:t xml:space="preserve">   </w:t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     </w:t>
      </w:r>
      <w:r w:rsidRPr="00F47B0A">
        <w:rPr>
          <w:rFonts w:ascii="GHEA Grapalat" w:hAnsi="GHEA Grapalat"/>
          <w:sz w:val="28"/>
          <w:szCs w:val="24"/>
          <w:lang w:val="nl-NL"/>
        </w:rPr>
        <w:t xml:space="preserve">   </w:t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  </w:t>
      </w:r>
      <w:r>
        <w:rPr>
          <w:rFonts w:ascii="GHEA Grapalat" w:hAnsi="GHEA Grapalat"/>
          <w:sz w:val="28"/>
          <w:szCs w:val="24"/>
          <w:lang w:val="en-US"/>
        </w:rPr>
        <w:t xml:space="preserve">   </w:t>
      </w:r>
      <w:r w:rsidRPr="00F47B0A">
        <w:rPr>
          <w:rFonts w:ascii="GHEA Grapalat" w:hAnsi="GHEA Grapalat"/>
          <w:sz w:val="28"/>
          <w:szCs w:val="24"/>
          <w:lang w:val="nl-NL"/>
        </w:rPr>
        <w:t xml:space="preserve">ԹԻՎ </w:t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</w:t>
      </w:r>
      <w:r>
        <w:rPr>
          <w:rFonts w:ascii="GHEA Grapalat" w:hAnsi="GHEA Grapalat"/>
          <w:sz w:val="28"/>
          <w:szCs w:val="24"/>
          <w:lang w:val="hy-AM"/>
        </w:rPr>
        <w:t>7</w:t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</w:t>
      </w:r>
      <w:r w:rsidRPr="00F47B0A">
        <w:rPr>
          <w:rFonts w:ascii="GHEA Grapalat" w:hAnsi="GHEA Grapalat"/>
          <w:sz w:val="28"/>
          <w:szCs w:val="24"/>
          <w:lang w:val="nl-NL"/>
        </w:rPr>
        <w:t>ՆԻՍՏ</w:t>
      </w:r>
    </w:p>
    <w:p w:rsidR="00E12188" w:rsidRPr="00F47B0A" w:rsidRDefault="00E12188" w:rsidP="00E12188">
      <w:pPr>
        <w:tabs>
          <w:tab w:val="center" w:pos="5580"/>
          <w:tab w:val="left" w:pos="7950"/>
        </w:tabs>
        <w:spacing w:after="0"/>
        <w:rPr>
          <w:rFonts w:ascii="GHEA Grapalat" w:hAnsi="GHEA Grapalat"/>
          <w:sz w:val="28"/>
          <w:szCs w:val="24"/>
          <w:lang w:val="nl-NL"/>
        </w:rPr>
      </w:pP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                                                              </w:t>
      </w:r>
      <w:r>
        <w:rPr>
          <w:rFonts w:ascii="GHEA Grapalat" w:hAnsi="GHEA Grapalat"/>
          <w:sz w:val="28"/>
          <w:szCs w:val="24"/>
          <w:lang w:val="en-US"/>
        </w:rPr>
        <w:t xml:space="preserve"> </w:t>
      </w:r>
      <w:r>
        <w:rPr>
          <w:rFonts w:ascii="GHEA Grapalat" w:hAnsi="GHEA Grapalat"/>
          <w:sz w:val="28"/>
          <w:szCs w:val="24"/>
          <w:lang w:val="hy-AM"/>
        </w:rPr>
        <w:t xml:space="preserve">  30</w:t>
      </w:r>
      <w:r w:rsidRPr="00F47B0A">
        <w:rPr>
          <w:rFonts w:ascii="GHEA Grapalat" w:hAnsi="GHEA Grapalat"/>
          <w:sz w:val="28"/>
          <w:szCs w:val="24"/>
          <w:lang w:val="nl-NL"/>
        </w:rPr>
        <w:t>.0</w:t>
      </w:r>
      <w:r>
        <w:rPr>
          <w:rFonts w:ascii="GHEA Grapalat" w:hAnsi="GHEA Grapalat"/>
          <w:sz w:val="28"/>
          <w:szCs w:val="24"/>
          <w:lang w:val="hy-AM"/>
        </w:rPr>
        <w:t>8</w:t>
      </w:r>
      <w:r w:rsidRPr="00F47B0A">
        <w:rPr>
          <w:rFonts w:ascii="GHEA Grapalat" w:hAnsi="GHEA Grapalat"/>
          <w:sz w:val="28"/>
          <w:szCs w:val="24"/>
          <w:lang w:val="nl-NL"/>
        </w:rPr>
        <w:t>. 201</w:t>
      </w:r>
      <w:r w:rsidRPr="00F47B0A">
        <w:rPr>
          <w:rFonts w:ascii="GHEA Grapalat" w:hAnsi="GHEA Grapalat"/>
          <w:sz w:val="28"/>
          <w:szCs w:val="24"/>
          <w:lang w:val="hy-AM"/>
        </w:rPr>
        <w:t>9</w:t>
      </w:r>
      <w:r w:rsidRPr="00F47B0A">
        <w:rPr>
          <w:rFonts w:ascii="GHEA Grapalat" w:hAnsi="GHEA Grapalat"/>
          <w:sz w:val="28"/>
          <w:szCs w:val="24"/>
          <w:lang w:val="nl-NL"/>
        </w:rPr>
        <w:t>Թ</w:t>
      </w:r>
    </w:p>
    <w:p w:rsidR="00E12188" w:rsidRDefault="00E12188" w:rsidP="00E12188">
      <w:pPr>
        <w:spacing w:after="0"/>
        <w:ind w:left="360"/>
        <w:rPr>
          <w:rFonts w:ascii="GHEA Grapalat" w:hAnsi="GHEA Grapalat"/>
          <w:sz w:val="28"/>
          <w:szCs w:val="24"/>
          <w:vertAlign w:val="superscript"/>
          <w:lang w:val="nl-NL"/>
        </w:rPr>
      </w:pP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             </w:t>
      </w:r>
      <w:r w:rsidRPr="00F47B0A">
        <w:rPr>
          <w:rFonts w:ascii="GHEA Grapalat" w:hAnsi="GHEA Grapalat"/>
          <w:sz w:val="28"/>
          <w:szCs w:val="24"/>
          <w:lang w:val="nl-NL"/>
        </w:rPr>
        <w:t>Ժամը  11</w:t>
      </w:r>
      <w:r w:rsidRPr="00F47B0A">
        <w:rPr>
          <w:rFonts w:ascii="GHEA Grapalat" w:hAnsi="GHEA Grapalat"/>
          <w:sz w:val="28"/>
          <w:szCs w:val="24"/>
          <w:vertAlign w:val="superscript"/>
          <w:lang w:val="nl-NL"/>
        </w:rPr>
        <w:t>00</w:t>
      </w:r>
    </w:p>
    <w:p w:rsidR="00E12188" w:rsidRDefault="00E12188" w:rsidP="00E12188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57569F" w:rsidRPr="00295138" w:rsidRDefault="00295138">
      <w:pPr>
        <w:rPr>
          <w:rFonts w:ascii="GHEA Grapalat" w:hAnsi="GHEA Grapalat"/>
          <w:sz w:val="24"/>
          <w:lang w:val="hy-AM"/>
        </w:rPr>
      </w:pPr>
      <w:r w:rsidRPr="00295138">
        <w:rPr>
          <w:rFonts w:ascii="GHEA Grapalat" w:hAnsi="GHEA Grapalat"/>
          <w:sz w:val="24"/>
          <w:lang w:val="hy-AM"/>
        </w:rPr>
        <w:t>1.Արմավիր համայնքի ավագանու  2018 թվականի դեկտեմբերի 25-ի թիվ 103-Ն որոշման մեջ փոփոխություններ կատարելու մասին:</w:t>
      </w:r>
    </w:p>
    <w:p w:rsidR="00295138" w:rsidRPr="00416D80" w:rsidRDefault="00295138" w:rsidP="00295138">
      <w:pPr>
        <w:jc w:val="right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Զեկ.`Ա.Գրիգորյան</w:t>
      </w:r>
    </w:p>
    <w:p w:rsidR="00295138" w:rsidRPr="00416D80" w:rsidRDefault="00295138" w:rsidP="00295138">
      <w:pPr>
        <w:jc w:val="both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2.Գույքն անհատույց օգտագործման իրավունքով տրամադրելու մասին:</w:t>
      </w:r>
    </w:p>
    <w:p w:rsidR="00295138" w:rsidRPr="00416D80" w:rsidRDefault="00295138" w:rsidP="00295138">
      <w:pPr>
        <w:jc w:val="right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Զեկ.`Ա.Գրիգորյան</w:t>
      </w:r>
    </w:p>
    <w:p w:rsidR="00295138" w:rsidRPr="00416D80" w:rsidRDefault="00295138" w:rsidP="00295138">
      <w:pPr>
        <w:jc w:val="both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3.Արմավիր համայնքի սեփականություն համարվող բնակարանն անհատույց սեփականության իրավունքով հանձնելու մասին:</w:t>
      </w:r>
    </w:p>
    <w:p w:rsidR="00295138" w:rsidRDefault="00295138" w:rsidP="00295138">
      <w:pPr>
        <w:jc w:val="right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Զեկ.Մ.Կոստանյան</w:t>
      </w:r>
      <w:proofErr w:type="spellEnd"/>
    </w:p>
    <w:p w:rsidR="00295138" w:rsidRDefault="00295138" w:rsidP="00295138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4.Հայաստանի </w:t>
      </w:r>
      <w:proofErr w:type="spellStart"/>
      <w:proofErr w:type="gram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proofErr w:type="gram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lang w:val="en-US"/>
        </w:rPr>
        <w:t xml:space="preserve"> 2019 </w:t>
      </w:r>
      <w:proofErr w:type="spellStart"/>
      <w:r>
        <w:rPr>
          <w:rFonts w:ascii="GHEA Grapalat" w:hAnsi="GHEA Grapalat"/>
          <w:sz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հուլիսի</w:t>
      </w:r>
      <w:proofErr w:type="spellEnd"/>
      <w:r>
        <w:rPr>
          <w:rFonts w:ascii="GHEA Grapalat" w:hAnsi="GHEA Grapalat"/>
          <w:sz w:val="24"/>
          <w:lang w:val="en-US"/>
        </w:rPr>
        <w:t xml:space="preserve"> 26-ի </w:t>
      </w:r>
      <w:proofErr w:type="spellStart"/>
      <w:r>
        <w:rPr>
          <w:rFonts w:ascii="GHEA Grapalat" w:hAnsi="GHEA Grapalat"/>
          <w:sz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lang w:val="en-US"/>
        </w:rPr>
        <w:t xml:space="preserve"> 50-Ա </w:t>
      </w:r>
      <w:proofErr w:type="spellStart"/>
      <w:r>
        <w:rPr>
          <w:rFonts w:ascii="GHEA Grapalat" w:hAnsi="GHEA Grapalat"/>
          <w:sz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փոփոխություն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կատարելու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295138" w:rsidRDefault="00295138" w:rsidP="00295138">
      <w:pPr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ab/>
      </w:r>
      <w:proofErr w:type="spellStart"/>
      <w:r>
        <w:rPr>
          <w:rFonts w:ascii="GHEA Grapalat" w:hAnsi="GHEA Grapalat"/>
          <w:sz w:val="24"/>
          <w:lang w:val="en-US"/>
        </w:rPr>
        <w:t>Զեկ.Մ.Կոստանյան</w:t>
      </w:r>
      <w:proofErr w:type="spellEnd"/>
    </w:p>
    <w:p w:rsidR="00295138" w:rsidRDefault="00295138" w:rsidP="00295138">
      <w:pPr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5.Հայաստանի </w:t>
      </w:r>
      <w:proofErr w:type="spellStart"/>
      <w:r>
        <w:rPr>
          <w:rFonts w:ascii="GHEA Grapalat" w:hAnsi="GHEA Grapalat"/>
          <w:sz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416D80">
        <w:rPr>
          <w:rFonts w:ascii="GHEA Grapalat" w:hAnsi="GHEA Grapalat"/>
          <w:sz w:val="24"/>
          <w:lang w:val="en-US"/>
        </w:rPr>
        <w:t>համայնքի</w:t>
      </w:r>
      <w:r>
        <w:rPr>
          <w:rFonts w:ascii="GHEA Grapalat" w:hAnsi="GHEA Grapalat"/>
          <w:sz w:val="24"/>
          <w:lang w:val="en-US"/>
        </w:rPr>
        <w:t>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սեփականության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իրավունքով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հանձնված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անշարժ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գույքն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Արմավիրի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lang w:val="en-US"/>
        </w:rPr>
        <w:t>գույքացանկում</w:t>
      </w:r>
      <w:proofErr w:type="spellEnd"/>
      <w:r>
        <w:rPr>
          <w:rFonts w:ascii="GHEA Grapalat" w:hAnsi="GHEA Grapalat"/>
          <w:sz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lang w:val="en-US"/>
        </w:rPr>
        <w:t>ընդգրկելու</w:t>
      </w:r>
      <w:proofErr w:type="spellEnd"/>
      <w:proofErr w:type="gram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92317C" w:rsidRDefault="0092317C" w:rsidP="0092317C">
      <w:pPr>
        <w:tabs>
          <w:tab w:val="left" w:pos="9315"/>
        </w:tabs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                </w:t>
      </w:r>
      <w:proofErr w:type="spellStart"/>
      <w:r>
        <w:rPr>
          <w:rFonts w:ascii="GHEA Grapalat" w:hAnsi="GHEA Grapalat"/>
          <w:sz w:val="24"/>
          <w:lang w:val="en-US"/>
        </w:rPr>
        <w:t>Զեկ.Մ.Կոստանյան</w:t>
      </w:r>
      <w:proofErr w:type="spellEnd"/>
    </w:p>
    <w:p w:rsidR="0092317C" w:rsidRDefault="0092317C" w:rsidP="0092317C">
      <w:pPr>
        <w:tabs>
          <w:tab w:val="left" w:pos="9315"/>
        </w:tabs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6.Համայնքային </w:t>
      </w:r>
      <w:proofErr w:type="spellStart"/>
      <w:r>
        <w:rPr>
          <w:rFonts w:ascii="GHEA Grapalat" w:hAnsi="GHEA Grapalat"/>
          <w:sz w:val="24"/>
          <w:lang w:val="en-US"/>
        </w:rPr>
        <w:t>ենթակայության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նախադպրոցական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ուսումնական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արտադպրոցական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lang w:val="en-US"/>
        </w:rPr>
        <w:t>դաստիարակության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lang w:val="en-US"/>
        </w:rPr>
        <w:t>հաստատությունների</w:t>
      </w:r>
      <w:proofErr w:type="spellEnd"/>
      <w:proofErr w:type="gram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ծառայության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դիմաց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վճարի</w:t>
      </w:r>
      <w:proofErr w:type="spellEnd"/>
      <w:r>
        <w:rPr>
          <w:rFonts w:ascii="GHEA Grapalat" w:hAnsi="GHEA Grapalat"/>
          <w:sz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lang w:val="en-US"/>
        </w:rPr>
        <w:t>հաշվարկման</w:t>
      </w:r>
      <w:proofErr w:type="spellEnd"/>
      <w:r>
        <w:rPr>
          <w:rFonts w:ascii="GHEA Grapalat" w:hAnsi="GHEA Grapalat"/>
          <w:sz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lang w:val="en-US"/>
        </w:rPr>
        <w:t>գանձման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կարգը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հաստատելու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92317C" w:rsidRDefault="0092317C" w:rsidP="0092317C">
      <w:pPr>
        <w:tabs>
          <w:tab w:val="left" w:pos="9315"/>
        </w:tabs>
        <w:jc w:val="right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>Ա.Դոլինյան</w:t>
      </w:r>
      <w:proofErr w:type="spellEnd"/>
    </w:p>
    <w:p w:rsidR="0092317C" w:rsidRDefault="0092317C" w:rsidP="0092317C">
      <w:pPr>
        <w:tabs>
          <w:tab w:val="left" w:pos="9315"/>
        </w:tabs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7.Տեղական </w:t>
      </w:r>
      <w:proofErr w:type="spellStart"/>
      <w:r>
        <w:rPr>
          <w:rFonts w:ascii="GHEA Grapalat" w:hAnsi="GHEA Grapalat"/>
          <w:sz w:val="24"/>
          <w:lang w:val="en-US"/>
        </w:rPr>
        <w:t>վճարի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արտոնություններ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սահմանելու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92317C" w:rsidRDefault="0092317C" w:rsidP="0092317C">
      <w:pPr>
        <w:tabs>
          <w:tab w:val="left" w:pos="9315"/>
        </w:tabs>
        <w:jc w:val="right"/>
        <w:rPr>
          <w:rFonts w:ascii="GHEA Grapalat" w:hAnsi="GHEA Grapalat"/>
          <w:sz w:val="24"/>
          <w:lang w:val="en-US"/>
        </w:rPr>
      </w:pP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>Ա.Դոլինյան</w:t>
      </w:r>
      <w:proofErr w:type="spellEnd"/>
    </w:p>
    <w:p w:rsidR="0092317C" w:rsidRDefault="0092317C" w:rsidP="0092317C">
      <w:pPr>
        <w:tabs>
          <w:tab w:val="left" w:pos="9315"/>
        </w:tabs>
        <w:jc w:val="both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8.Օգնություն </w:t>
      </w:r>
      <w:proofErr w:type="spellStart"/>
      <w:r>
        <w:rPr>
          <w:rFonts w:ascii="GHEA Grapalat" w:hAnsi="GHEA Grapalat"/>
          <w:sz w:val="24"/>
          <w:lang w:val="en-US"/>
        </w:rPr>
        <w:t>հատկացնելու</w:t>
      </w:r>
      <w:proofErr w:type="spellEnd"/>
      <w:r>
        <w:rPr>
          <w:rFonts w:ascii="GHEA Grapalat" w:hAnsi="GHEA Grapalat"/>
          <w:sz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lang w:val="en-US"/>
        </w:rPr>
        <w:t>:</w:t>
      </w:r>
    </w:p>
    <w:p w:rsidR="00295138" w:rsidRPr="00295138" w:rsidRDefault="0092317C" w:rsidP="0092317C">
      <w:pPr>
        <w:tabs>
          <w:tab w:val="left" w:pos="7425"/>
          <w:tab w:val="left" w:pos="9255"/>
        </w:tabs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ab/>
        <w:t xml:space="preserve">           </w:t>
      </w:r>
      <w:proofErr w:type="spellStart"/>
      <w:r>
        <w:rPr>
          <w:rFonts w:ascii="GHEA Grapalat" w:hAnsi="GHEA Grapalat"/>
          <w:sz w:val="24"/>
          <w:lang w:val="en-US"/>
        </w:rPr>
        <w:t>Զեկ.Ա.Խաչատրյան</w:t>
      </w:r>
      <w:proofErr w:type="spellEnd"/>
      <w:r>
        <w:rPr>
          <w:rFonts w:ascii="GHEA Grapalat" w:hAnsi="GHEA Grapalat"/>
          <w:sz w:val="24"/>
          <w:lang w:val="en-US"/>
        </w:rPr>
        <w:tab/>
      </w:r>
    </w:p>
    <w:sectPr w:rsidR="00295138" w:rsidRPr="00295138" w:rsidSect="00295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188"/>
    <w:rsid w:val="000157E8"/>
    <w:rsid w:val="00295138"/>
    <w:rsid w:val="00416D80"/>
    <w:rsid w:val="0057569F"/>
    <w:rsid w:val="0092317C"/>
    <w:rsid w:val="00BA52D5"/>
    <w:rsid w:val="00CB2672"/>
    <w:rsid w:val="00E12188"/>
    <w:rsid w:val="00F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8</cp:revision>
  <cp:lastPrinted>2019-08-23T05:16:00Z</cp:lastPrinted>
  <dcterms:created xsi:type="dcterms:W3CDTF">2019-08-22T13:51:00Z</dcterms:created>
  <dcterms:modified xsi:type="dcterms:W3CDTF">2019-09-02T06:02:00Z</dcterms:modified>
</cp:coreProperties>
</file>