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ՀԱՎԵԼՎԱԾ 1 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03C3D" w:rsidRDefault="00B03C3D" w:rsidP="00B03C3D">
      <w:pPr>
        <w:spacing w:after="0" w:line="240" w:lineRule="auto"/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 2020 </w:t>
      </w:r>
      <w:r>
        <w:rPr>
          <w:rFonts w:ascii="Sylfaen" w:hAnsi="Sylfaen"/>
          <w:b/>
          <w:caps/>
          <w:sz w:val="26"/>
          <w:szCs w:val="26"/>
          <w:lang w:val="hy-AM"/>
        </w:rPr>
        <w:t>թվական</w:t>
      </w:r>
      <w:r>
        <w:rPr>
          <w:rFonts w:ascii="Sylfaen" w:hAnsi="Sylfaen"/>
          <w:b/>
          <w:caps/>
          <w:color w:val="0D0D0D" w:themeColor="text1" w:themeTint="F2"/>
          <w:sz w:val="26"/>
          <w:szCs w:val="26"/>
          <w:lang w:val="hy-AM"/>
        </w:rPr>
        <w:t xml:space="preserve">ի ՄԱՅԻՍԻ </w:t>
      </w:r>
      <w:r>
        <w:rPr>
          <w:rFonts w:ascii="Sylfaen" w:hAnsi="Sylfaen"/>
          <w:b/>
          <w:color w:val="0D0D0D" w:themeColor="text1" w:themeTint="F2"/>
          <w:sz w:val="26"/>
          <w:szCs w:val="26"/>
          <w:lang w:val="hy-AM"/>
        </w:rPr>
        <w:t xml:space="preserve"> 26-Ի </w:t>
      </w:r>
    </w:p>
    <w:p w:rsidR="00B03C3D" w:rsidRDefault="00F76F92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ԹԻՎ 3</w:t>
      </w:r>
      <w:r w:rsidR="00B03C3D">
        <w:rPr>
          <w:rFonts w:ascii="Sylfaen" w:hAnsi="Sylfaen"/>
          <w:b/>
          <w:sz w:val="26"/>
          <w:szCs w:val="26"/>
          <w:lang w:val="hy-AM"/>
        </w:rPr>
        <w:t xml:space="preserve">ԱՐՏԱՀԵՐԹ ՆԻՍՏԻ 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ԹԻՎ    </w:t>
      </w:r>
      <w:r w:rsidR="00E53E84">
        <w:rPr>
          <w:rFonts w:ascii="Sylfaen" w:hAnsi="Sylfaen"/>
          <w:b/>
          <w:sz w:val="26"/>
          <w:szCs w:val="26"/>
          <w:lang w:val="hy-AM"/>
        </w:rPr>
        <w:t>25-Ա</w:t>
      </w:r>
      <w:r>
        <w:rPr>
          <w:rFonts w:ascii="Sylfaen" w:hAnsi="Sylfaen"/>
          <w:b/>
          <w:sz w:val="26"/>
          <w:szCs w:val="26"/>
          <w:lang w:val="hy-AM"/>
        </w:rPr>
        <w:t xml:space="preserve">      ՈՐՈՇՄԱՆ </w:t>
      </w: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նկատմամբ զրոյական դրույքաչափի կիրառում արտոնությունը 2020 թվականի  ՀՈՒՆԻՍԻ  1-ից սահմանել՝ </w:t>
      </w: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5 մանկապարտեզ&gt;&gt; ՀՈԱԿ-ի հիշյալ սանի համար՝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sz w:val="26"/>
          <w:szCs w:val="26"/>
        </w:rPr>
        <w:t>Միլենա Հարությունյան Բուդյոնի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&lt;&lt;Հայաստանի Հանրապետության Արմավիրի մարզի Արմավիր քաղաքի թիվ 7 մանկապարտեզ&gt;&gt; ՀՈԱԿ-ի հիշյալ սաների համար՝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 xml:space="preserve">Ավետիս Հարությունյան Գվիդոնի 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Արմինե Պապոյան Գառնիկի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Սարգիս Աղաջանյան Էդվարդի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Քրիստինա Աղաջանյան Էդվարդի</w:t>
      </w:r>
    </w:p>
    <w:p w:rsidR="00B03C3D" w:rsidRDefault="00B03C3D" w:rsidP="00B03C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Վիկա Պողոսյան Կարենի</w:t>
      </w: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b/>
          <w:sz w:val="26"/>
          <w:szCs w:val="26"/>
        </w:rPr>
      </w:pPr>
    </w:p>
    <w:p w:rsidR="00B03C3D" w:rsidRDefault="00B03C3D" w:rsidP="00B03C3D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>3.</w:t>
      </w: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11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սանի համար՝</w:t>
      </w:r>
    </w:p>
    <w:p w:rsidR="00B03C3D" w:rsidRDefault="00B03C3D" w:rsidP="00B03C3D">
      <w:pPr>
        <w:spacing w:after="0" w:line="240" w:lineRule="auto"/>
        <w:ind w:left="360"/>
        <w:jc w:val="both"/>
        <w:rPr>
          <w:rFonts w:ascii="Sylfaen" w:hAnsi="Sylfaen"/>
          <w:b/>
          <w:sz w:val="26"/>
          <w:szCs w:val="26"/>
        </w:rPr>
      </w:pPr>
    </w:p>
    <w:p w:rsidR="00B03C3D" w:rsidRDefault="00B03C3D" w:rsidP="00B03C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Նելլի</w:t>
      </w:r>
      <w:r>
        <w:rPr>
          <w:rFonts w:ascii="Sylfaen" w:hAnsi="Sylfaen"/>
          <w:sz w:val="26"/>
          <w:szCs w:val="26"/>
        </w:rPr>
        <w:t xml:space="preserve"> Մկրտչյան Արամի</w:t>
      </w:r>
    </w:p>
    <w:p w:rsidR="00B03C3D" w:rsidRDefault="00B03C3D" w:rsidP="00B03C3D">
      <w:pPr>
        <w:pStyle w:val="a3"/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lastRenderedPageBreak/>
        <w:t xml:space="preserve">ՀԱՎԵԼՎԱԾ 2 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ԱՐՄԱՎԻՐ ՀԱՄԱՅՆՔԻ ԱՎԱԳԱՆՈՒ </w:t>
      </w:r>
    </w:p>
    <w:p w:rsidR="00B03C3D" w:rsidRDefault="00B03C3D" w:rsidP="00B03C3D">
      <w:pPr>
        <w:spacing w:after="0" w:line="240" w:lineRule="auto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               2020 ԹՎԱԿԱՆԻ ՄԱՅԻՍԻ 26-</w:t>
      </w:r>
      <w:r>
        <w:rPr>
          <w:rFonts w:ascii="Sylfaen" w:hAnsi="Sylfaen"/>
          <w:b/>
          <w:caps/>
          <w:sz w:val="26"/>
          <w:szCs w:val="26"/>
          <w:lang w:val="hy-AM"/>
        </w:rPr>
        <w:t>ի</w:t>
      </w:r>
    </w:p>
    <w:p w:rsidR="00B03C3D" w:rsidRDefault="00B03C3D" w:rsidP="00B03C3D">
      <w:pPr>
        <w:spacing w:after="0" w:line="240" w:lineRule="auto"/>
        <w:jc w:val="right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                                                                    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                     </w:t>
      </w:r>
      <w:r>
        <w:rPr>
          <w:rFonts w:ascii="Sylfaen" w:hAnsi="Sylfaen"/>
          <w:b/>
          <w:sz w:val="26"/>
          <w:szCs w:val="26"/>
          <w:lang w:val="hy-AM"/>
        </w:rPr>
        <w:t xml:space="preserve"> 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ԹԻՎ 3 </w:t>
      </w:r>
      <w:r>
        <w:rPr>
          <w:rFonts w:ascii="Sylfaen" w:hAnsi="Sylfaen"/>
          <w:b/>
          <w:sz w:val="26"/>
          <w:szCs w:val="26"/>
          <w:lang w:val="hy-AM"/>
        </w:rPr>
        <w:t>ԱՐՏԱՀԵՐԹ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 </w:t>
      </w:r>
      <w:r>
        <w:rPr>
          <w:rFonts w:ascii="Sylfaen" w:hAnsi="Sylfaen"/>
          <w:b/>
          <w:sz w:val="26"/>
          <w:szCs w:val="26"/>
          <w:lang w:val="hy-AM"/>
        </w:rPr>
        <w:t xml:space="preserve">ՆԻՍՏԻ                  ԹԻՎ    </w:t>
      </w:r>
      <w:r w:rsidR="002B5DD5">
        <w:rPr>
          <w:rFonts w:ascii="Sylfaen" w:hAnsi="Sylfaen"/>
          <w:b/>
          <w:sz w:val="26"/>
          <w:szCs w:val="26"/>
          <w:lang w:val="hy-AM"/>
        </w:rPr>
        <w:t>25-Ա</w:t>
      </w:r>
      <w:r>
        <w:rPr>
          <w:rFonts w:ascii="Sylfaen" w:hAnsi="Sylfaen"/>
          <w:b/>
          <w:sz w:val="26"/>
          <w:szCs w:val="26"/>
          <w:lang w:val="hy-AM"/>
        </w:rPr>
        <w:t xml:space="preserve">   </w:t>
      </w:r>
      <w:r w:rsidR="00F76F92">
        <w:rPr>
          <w:rFonts w:ascii="Sylfaen" w:hAnsi="Sylfaen"/>
          <w:b/>
          <w:sz w:val="26"/>
          <w:szCs w:val="26"/>
          <w:lang w:val="hy-AM"/>
        </w:rPr>
        <w:t xml:space="preserve">    </w:t>
      </w:r>
      <w:r>
        <w:rPr>
          <w:rFonts w:ascii="Sylfaen" w:hAnsi="Sylfaen"/>
          <w:b/>
          <w:sz w:val="26"/>
          <w:szCs w:val="26"/>
          <w:lang w:val="hy-AM"/>
        </w:rPr>
        <w:t>ՈՐՈՇՄԱՆ</w:t>
      </w:r>
    </w:p>
    <w:p w:rsidR="00B03C3D" w:rsidRDefault="00B03C3D" w:rsidP="00B03C3D">
      <w:pPr>
        <w:pStyle w:val="a3"/>
        <w:spacing w:after="0" w:line="240" w:lineRule="auto"/>
        <w:ind w:left="0"/>
        <w:rPr>
          <w:rFonts w:ascii="Sylfaen" w:hAnsi="Sylfaen" w:cs="Sylfaen"/>
          <w:caps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caps/>
          <w:sz w:val="26"/>
          <w:szCs w:val="26"/>
          <w:lang w:val="hy-AM"/>
        </w:rPr>
      </w:pPr>
      <w:r>
        <w:rPr>
          <w:rFonts w:ascii="Sylfaen" w:hAnsi="Sylfaen" w:cs="Sylfaen"/>
          <w:caps/>
          <w:sz w:val="26"/>
          <w:szCs w:val="26"/>
          <w:lang w:val="hy-AM"/>
        </w:rPr>
        <w:t>Համայնքային</w:t>
      </w:r>
      <w:r>
        <w:rPr>
          <w:rFonts w:ascii="Sylfaen" w:hAnsi="Sylfaen"/>
          <w:caps/>
          <w:sz w:val="26"/>
          <w:szCs w:val="26"/>
          <w:lang w:val="hy-AM"/>
        </w:rPr>
        <w:t xml:space="preserve"> ենթակայության մանկապարտեզների ծառայությունից օգտվողների համար տեղական վճարի դրույքաչափի 50 % նվազեցում արտոնությունը  2020 թվականի       ՀՈՒՆԻՍԻ 1-ից սահմանել՝ </w:t>
      </w:r>
    </w:p>
    <w:p w:rsidR="00B03C3D" w:rsidRDefault="00B03C3D" w:rsidP="00B03C3D">
      <w:pPr>
        <w:pStyle w:val="a3"/>
        <w:spacing w:after="0" w:line="240" w:lineRule="auto"/>
        <w:ind w:left="0"/>
        <w:rPr>
          <w:rFonts w:ascii="Sylfaen" w:hAnsi="Sylfaen"/>
          <w:caps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 7 մանկապարտեզ&gt;&gt; ՀՈԱԿ-ի հիշյալ սանի համար՝</w:t>
      </w:r>
    </w:p>
    <w:p w:rsidR="00B03C3D" w:rsidRDefault="00B03C3D" w:rsidP="00B03C3D">
      <w:pPr>
        <w:pStyle w:val="a3"/>
        <w:spacing w:after="0" w:line="240" w:lineRule="auto"/>
        <w:ind w:left="108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  <w:r>
        <w:rPr>
          <w:rFonts w:ascii="Sylfaen" w:hAnsi="Sylfaen"/>
          <w:sz w:val="26"/>
          <w:szCs w:val="26"/>
        </w:rPr>
        <w:t>Բախշիկ Հակոբյան Գրիգորի</w:t>
      </w: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</w:rPr>
      </w:pPr>
    </w:p>
    <w:p w:rsidR="00B03C3D" w:rsidRDefault="00B03C3D" w:rsidP="00B03C3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 xml:space="preserve">&lt;&lt;Հայաստանի Հանրապետության Արմավիրի մարզի Արմավիր քաղաքի թիվ </w:t>
      </w:r>
      <w:r>
        <w:rPr>
          <w:rFonts w:ascii="Sylfaen" w:hAnsi="Sylfaen"/>
          <w:b/>
          <w:sz w:val="26"/>
          <w:szCs w:val="26"/>
        </w:rPr>
        <w:t>11</w:t>
      </w:r>
      <w:r>
        <w:rPr>
          <w:rFonts w:ascii="Sylfaen" w:hAnsi="Sylfaen"/>
          <w:b/>
          <w:sz w:val="26"/>
          <w:szCs w:val="26"/>
          <w:lang w:val="hy-AM"/>
        </w:rPr>
        <w:t xml:space="preserve"> մանկապարտեզ&gt;&gt; ՀՈԱԿ-ի հիշյալ սան</w:t>
      </w:r>
      <w:r>
        <w:rPr>
          <w:rFonts w:ascii="Sylfaen" w:hAnsi="Sylfaen"/>
          <w:b/>
          <w:sz w:val="26"/>
          <w:szCs w:val="26"/>
        </w:rPr>
        <w:t>եր</w:t>
      </w:r>
      <w:r>
        <w:rPr>
          <w:rFonts w:ascii="Sylfaen" w:hAnsi="Sylfaen"/>
          <w:b/>
          <w:sz w:val="26"/>
          <w:szCs w:val="26"/>
          <w:lang w:val="hy-AM"/>
        </w:rPr>
        <w:t>ի համար՝</w:t>
      </w:r>
    </w:p>
    <w:p w:rsidR="00B03C3D" w:rsidRDefault="00B03C3D" w:rsidP="00B03C3D">
      <w:pPr>
        <w:pStyle w:val="a3"/>
        <w:tabs>
          <w:tab w:val="left" w:pos="7851"/>
        </w:tabs>
        <w:spacing w:after="0" w:line="240" w:lineRule="auto"/>
        <w:ind w:left="1080"/>
        <w:jc w:val="both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ab/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Լաուրա Մշեցյան Ռեմիկի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Աննա Պապիկյան Մնացականի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Թամարա Կարապետյան Սասունի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Մուշեղ Ասատրյան Սամվելի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Ադելինա Թովմասյան Նարեկի 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Դավիթ Հակոբյան Արամայիսի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Մարիա Թեջոյան Սուրիկի</w:t>
      </w:r>
    </w:p>
    <w:p w:rsidR="00B03C3D" w:rsidRDefault="00B03C3D" w:rsidP="00B03C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Sylfaen" w:hAnsi="Sylfaen"/>
          <w:sz w:val="26"/>
          <w:szCs w:val="26"/>
        </w:rPr>
      </w:pPr>
      <w:r>
        <w:rPr>
          <w:rFonts w:ascii="Sylfaen" w:hAnsi="Sylfaen"/>
          <w:sz w:val="26"/>
          <w:szCs w:val="26"/>
        </w:rPr>
        <w:t>Տիգրան Ջանոյան Արտյոմի</w:t>
      </w:r>
    </w:p>
    <w:p w:rsidR="00B03C3D" w:rsidRDefault="00B03C3D" w:rsidP="00B03C3D">
      <w:pPr>
        <w:spacing w:after="0" w:line="240" w:lineRule="auto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b/>
          <w:sz w:val="26"/>
          <w:szCs w:val="26"/>
          <w:lang w:val="hy-AM"/>
        </w:rPr>
      </w:pPr>
    </w:p>
    <w:p w:rsidR="00B03C3D" w:rsidRDefault="00B03C3D" w:rsidP="00B03C3D">
      <w:pPr>
        <w:pStyle w:val="a3"/>
        <w:spacing w:after="0" w:line="240" w:lineRule="auto"/>
        <w:ind w:left="0"/>
        <w:jc w:val="both"/>
        <w:rPr>
          <w:rFonts w:ascii="Sylfaen" w:hAnsi="Sylfaen"/>
          <w:sz w:val="26"/>
          <w:szCs w:val="26"/>
          <w:lang w:val="hy-AM"/>
        </w:rPr>
      </w:pPr>
    </w:p>
    <w:p w:rsidR="00B03C3D" w:rsidRDefault="00B03C3D" w:rsidP="00B03C3D">
      <w:pPr>
        <w:pStyle w:val="a3"/>
        <w:rPr>
          <w:sz w:val="26"/>
          <w:szCs w:val="26"/>
          <w:lang w:val="hy-AM"/>
        </w:rPr>
      </w:pPr>
    </w:p>
    <w:p w:rsidR="00AA6DD1" w:rsidRDefault="00AA6DD1"/>
    <w:sectPr w:rsidR="00AA6DD1" w:rsidSect="00AA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44DE"/>
    <w:multiLevelType w:val="hybridMultilevel"/>
    <w:tmpl w:val="74A8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A4F89"/>
    <w:multiLevelType w:val="hybridMultilevel"/>
    <w:tmpl w:val="082CE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55A9C"/>
    <w:multiLevelType w:val="hybridMultilevel"/>
    <w:tmpl w:val="82124E9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014E4"/>
    <w:multiLevelType w:val="hybridMultilevel"/>
    <w:tmpl w:val="C02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A7001"/>
    <w:multiLevelType w:val="hybridMultilevel"/>
    <w:tmpl w:val="86ACF22C"/>
    <w:lvl w:ilvl="0" w:tplc="EB84B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D6286"/>
    <w:multiLevelType w:val="hybridMultilevel"/>
    <w:tmpl w:val="2C7E59BE"/>
    <w:lvl w:ilvl="0" w:tplc="9C82A3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15612D"/>
    <w:multiLevelType w:val="hybridMultilevel"/>
    <w:tmpl w:val="18FCEB5A"/>
    <w:lvl w:ilvl="0" w:tplc="16D8BD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C3D"/>
    <w:rsid w:val="002B5DD5"/>
    <w:rsid w:val="00AA6DD1"/>
    <w:rsid w:val="00AE4488"/>
    <w:rsid w:val="00B03C3D"/>
    <w:rsid w:val="00E53E84"/>
    <w:rsid w:val="00EE4D04"/>
    <w:rsid w:val="00F3558C"/>
    <w:rsid w:val="00F7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C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2</cp:revision>
  <cp:lastPrinted>2020-05-26T08:00:00Z</cp:lastPrinted>
  <dcterms:created xsi:type="dcterms:W3CDTF">2020-05-26T08:00:00Z</dcterms:created>
  <dcterms:modified xsi:type="dcterms:W3CDTF">2020-05-26T08:00:00Z</dcterms:modified>
</cp:coreProperties>
</file>