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B8" w:rsidRPr="007C32F4" w:rsidRDefault="007C32F4" w:rsidP="007C32F4">
      <w:pPr>
        <w:pStyle w:val="a3"/>
        <w:jc w:val="right"/>
        <w:rPr>
          <w:rFonts w:ascii="GHEA Grapalat" w:hAnsi="GHEA Grapalat"/>
          <w:b/>
          <w:sz w:val="24"/>
          <w:lang w:val="hy-AM"/>
        </w:rPr>
      </w:pPr>
      <w:r w:rsidRPr="007C32F4">
        <w:rPr>
          <w:rFonts w:ascii="GHEA Grapalat" w:hAnsi="GHEA Grapalat"/>
          <w:b/>
          <w:sz w:val="24"/>
          <w:lang w:val="hy-AM"/>
        </w:rPr>
        <w:t>ՀԱՎԵԼՎԱԾ</w:t>
      </w:r>
    </w:p>
    <w:p w:rsidR="003B4CDE" w:rsidRPr="001E2AA5" w:rsidRDefault="00111A2F" w:rsidP="00111A2F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ԱՐՄԱՎԻՐ ՀԱՄԱՅՆՔԻ ԱՎԱԳԱՆՈՒ</w:t>
      </w:r>
    </w:p>
    <w:p w:rsidR="00BA0727" w:rsidRDefault="00FB4A24" w:rsidP="007D5AD5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2025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BA0727">
        <w:rPr>
          <w:rFonts w:ascii="GHEA Grapalat" w:hAnsi="GHEA Grapalat"/>
          <w:b/>
          <w:sz w:val="24"/>
          <w:szCs w:val="24"/>
          <w:lang w:val="hy-AM"/>
        </w:rPr>
        <w:t xml:space="preserve">ՈՒԹԵՐՈՐԴ ՆՍՏԱՇՐՋԱՆԻ </w:t>
      </w:r>
    </w:p>
    <w:p w:rsidR="00111A2F" w:rsidRDefault="00400E7F" w:rsidP="007D5AD5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ՀՈԿՏԵ</w:t>
      </w:r>
      <w:r w:rsidR="00BA0727">
        <w:rPr>
          <w:rFonts w:ascii="GHEA Grapalat" w:hAnsi="GHEA Grapalat"/>
          <w:b/>
          <w:sz w:val="24"/>
          <w:szCs w:val="24"/>
          <w:lang w:val="hy-AM"/>
        </w:rPr>
        <w:t>ՄԲԵՐ</w:t>
      </w:r>
      <w:r w:rsidR="00ED3C2B" w:rsidRPr="001E2AA5">
        <w:rPr>
          <w:rFonts w:ascii="GHEA Grapalat" w:hAnsi="GHEA Grapalat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14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>-</w:t>
      </w:r>
      <w:r w:rsidR="008D0658">
        <w:rPr>
          <w:rFonts w:ascii="GHEA Grapalat" w:hAnsi="GHEA Grapalat"/>
          <w:b/>
          <w:sz w:val="24"/>
          <w:szCs w:val="24"/>
          <w:lang w:val="hy-AM"/>
        </w:rPr>
        <w:t>Ի</w:t>
      </w:r>
      <w:r w:rsidR="00B62600" w:rsidRPr="001E2A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>ԹԻՎ</w:t>
      </w:r>
      <w:r w:rsidR="00572A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12</w:t>
      </w:r>
      <w:r w:rsidR="00572A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663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ԱՐՏԱ</w:t>
      </w:r>
      <w:r w:rsidR="009814E6" w:rsidRPr="001E2AA5">
        <w:rPr>
          <w:rFonts w:ascii="GHEA Grapalat" w:hAnsi="GHEA Grapalat"/>
          <w:b/>
          <w:sz w:val="24"/>
          <w:szCs w:val="24"/>
          <w:lang w:val="hy-AM"/>
        </w:rPr>
        <w:t>ՀԵՐԹ</w:t>
      </w:r>
      <w:r w:rsidR="00111A2F" w:rsidRPr="001E2AA5">
        <w:rPr>
          <w:rFonts w:ascii="GHEA Grapalat" w:hAnsi="GHEA Grapalat"/>
          <w:b/>
          <w:sz w:val="24"/>
          <w:szCs w:val="24"/>
          <w:lang w:val="hy-AM"/>
        </w:rPr>
        <w:t xml:space="preserve"> ՆԻՍՏԻ</w:t>
      </w:r>
    </w:p>
    <w:p w:rsidR="0026638F" w:rsidRPr="001E2AA5" w:rsidRDefault="0026638F" w:rsidP="007D5AD5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ԹԻՎ 123-Ա ՈՐՈՇՄԱՆ</w:t>
      </w:r>
    </w:p>
    <w:p w:rsidR="00F73A9D" w:rsidRPr="001E2AA5" w:rsidRDefault="00F73A9D" w:rsidP="00F57FA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11A2F" w:rsidRPr="00BA0727" w:rsidRDefault="00111A2F" w:rsidP="00F57FA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2AA5">
        <w:rPr>
          <w:rFonts w:ascii="GHEA Grapalat" w:hAnsi="GHEA Grapalat"/>
          <w:b/>
          <w:sz w:val="24"/>
          <w:szCs w:val="24"/>
          <w:lang w:val="hy-AM"/>
        </w:rPr>
        <w:t>ՕՐԱԿԱՐԳ</w:t>
      </w:r>
    </w:p>
    <w:p w:rsidR="001576D3" w:rsidRPr="001E2AA5" w:rsidRDefault="001576D3" w:rsidP="00C9579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4B68" w:rsidRPr="001E2AA5" w:rsidRDefault="00111A2F" w:rsidP="00C24B6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1</w:t>
      </w:r>
      <w:r w:rsidR="009452E3"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>Հայաստանի Հանրապետության Արմավիրի մարզի Արմավիր համայնքի ավագանու 2025 թվականի</w:t>
      </w:r>
      <w:r w:rsidR="00C24B68">
        <w:rPr>
          <w:rFonts w:ascii="GHEA Grapalat" w:hAnsi="GHEA Grapalat"/>
          <w:sz w:val="24"/>
          <w:szCs w:val="24"/>
          <w:lang w:val="hy-AM"/>
        </w:rPr>
        <w:t xml:space="preserve"> ութերորդ նստաշրջանիհոկտեմբեր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>ի</w:t>
      </w:r>
      <w:r w:rsidR="00C24B68">
        <w:rPr>
          <w:rFonts w:ascii="GHEA Grapalat" w:hAnsi="GHEA Grapalat"/>
          <w:sz w:val="24"/>
          <w:szCs w:val="24"/>
          <w:lang w:val="hy-AM"/>
        </w:rPr>
        <w:t xml:space="preserve"> 14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>-ի թիվ</w:t>
      </w:r>
      <w:r w:rsidR="00C24B68">
        <w:rPr>
          <w:rFonts w:ascii="GHEA Grapalat" w:hAnsi="GHEA Grapalat"/>
          <w:sz w:val="24"/>
          <w:szCs w:val="24"/>
          <w:lang w:val="hy-AM"/>
        </w:rPr>
        <w:t xml:space="preserve"> 12</w:t>
      </w:r>
      <w:r w:rsidR="0026638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4B68">
        <w:rPr>
          <w:rFonts w:ascii="GHEA Grapalat" w:hAnsi="GHEA Grapalat"/>
          <w:sz w:val="24"/>
          <w:szCs w:val="24"/>
          <w:lang w:val="hy-AM"/>
        </w:rPr>
        <w:t>արտա</w:t>
      </w:r>
      <w:r w:rsidR="00C24B68" w:rsidRPr="001E2AA5">
        <w:rPr>
          <w:rFonts w:ascii="GHEA Grapalat" w:hAnsi="GHEA Grapalat"/>
          <w:sz w:val="24"/>
          <w:szCs w:val="24"/>
          <w:lang w:val="hy-AM"/>
        </w:rPr>
        <w:t>հերթ նիստի օրակարգը հաստատելու մասին</w:t>
      </w:r>
    </w:p>
    <w:p w:rsidR="00C24B68" w:rsidRDefault="00C24B68" w:rsidP="00C24B68">
      <w:pPr>
        <w:spacing w:after="0" w:line="240" w:lineRule="auto"/>
        <w:jc w:val="right"/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 w:rsidRPr="001E2AA5">
        <w:rPr>
          <w:rFonts w:ascii="GHEA Grapalat" w:hAnsi="GHEA Grapalat"/>
          <w:sz w:val="24"/>
          <w:szCs w:val="24"/>
          <w:lang w:val="hy-AM"/>
        </w:rPr>
        <w:t xml:space="preserve"> Վ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 w:rsidRPr="001E2AA5">
        <w:rPr>
          <w:rFonts w:ascii="GHEA Grapalat" w:hAnsi="GHEA Grapalat"/>
          <w:sz w:val="24"/>
          <w:szCs w:val="24"/>
          <w:lang w:val="hy-AM"/>
        </w:rPr>
        <w:t>Սարգսյան</w:t>
      </w:r>
    </w:p>
    <w:p w:rsidR="00C24B68" w:rsidRDefault="00C24B68" w:rsidP="00C24B68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</w:pPr>
    </w:p>
    <w:p w:rsidR="002A75AA" w:rsidRDefault="002A75AA" w:rsidP="00C24B68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</w:pPr>
      <w:r w:rsidRPr="00C27D58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2.</w:t>
      </w: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Ն</w:t>
      </w:r>
      <w:r w:rsidRPr="00C27D58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ախատեսվող գործունեության իրականացմանը նախնական համաձայնություն տալու մասին</w:t>
      </w:r>
    </w:p>
    <w:p w:rsidR="002A75AA" w:rsidRPr="002A75AA" w:rsidRDefault="002A75AA" w:rsidP="002A75AA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Խաչատր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2A75AA" w:rsidRPr="00C24B68" w:rsidRDefault="002A75AA" w:rsidP="00F83DD4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</w:p>
    <w:p w:rsidR="00400E7F" w:rsidRPr="00400E7F" w:rsidRDefault="002A75AA" w:rsidP="00F83DD4">
      <w:pPr>
        <w:spacing w:after="0" w:line="240" w:lineRule="auto"/>
        <w:jc w:val="both"/>
        <w:rPr>
          <w:rFonts w:ascii="GHEA Grapalat" w:hAnsi="GHEA Grapalat"/>
          <w:bCs/>
          <w:color w:val="333333"/>
          <w:sz w:val="40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3</w:t>
      </w:r>
      <w:r w:rsidR="00F83DD4">
        <w:rPr>
          <w:rFonts w:ascii="Cambria Math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այաստանի 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Հ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անրապետության 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 xml:space="preserve">րմավիրի մարզի 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Ա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րմավիր համայնքի 2025 թվականի բյուջեի ինն ամիսների կատարման մասին հաղորդում</w:t>
      </w:r>
    </w:p>
    <w:p w:rsidR="006136F3" w:rsidRDefault="006136F3" w:rsidP="00400E7F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Ռ</w:t>
      </w:r>
      <w:r>
        <w:rPr>
          <w:rFonts w:ascii="GHEA Grapalat" w:hAnsi="GHEA Grapalat" w:cs="Cambria Math"/>
          <w:sz w:val="24"/>
          <w:szCs w:val="24"/>
          <w:lang w:val="hy-AM"/>
        </w:rPr>
        <w:t>.Մանուկ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400E7F" w:rsidRDefault="00400E7F" w:rsidP="002A09F9">
      <w:pPr>
        <w:spacing w:after="0" w:line="240" w:lineRule="auto"/>
        <w:jc w:val="both"/>
        <w:rPr>
          <w:rFonts w:ascii="GHEA Grapalat" w:hAnsi="GHEA Grapalat"/>
          <w:b/>
          <w:bCs/>
          <w:color w:val="333333"/>
          <w:sz w:val="20"/>
          <w:szCs w:val="20"/>
          <w:shd w:val="clear" w:color="auto" w:fill="FFFFFF"/>
          <w:lang w:val="hy-AM"/>
        </w:rPr>
      </w:pPr>
    </w:p>
    <w:p w:rsidR="00400E7F" w:rsidRDefault="002A75AA" w:rsidP="002A09F9">
      <w:pPr>
        <w:spacing w:after="0" w:line="240" w:lineRule="auto"/>
        <w:jc w:val="both"/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4</w:t>
      </w:r>
      <w:r w:rsidR="00400E7F" w:rsidRPr="00400E7F">
        <w:rPr>
          <w:rFonts w:ascii="GHEA Grapalat" w:hAnsi="Cambria Math"/>
          <w:bCs/>
          <w:color w:val="333333"/>
          <w:sz w:val="24"/>
          <w:szCs w:val="20"/>
          <w:shd w:val="clear" w:color="auto" w:fill="FFFFFF"/>
          <w:lang w:val="hy-AM"/>
        </w:rPr>
        <w:t>․</w:t>
      </w:r>
      <w:r w:rsid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Գ</w:t>
      </w:r>
      <w:r w:rsidR="00400E7F" w:rsidRPr="00400E7F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ույքն անհատույց օգտագործման իրավունքով տրամադրելու մասին</w:t>
      </w:r>
    </w:p>
    <w:p w:rsidR="00400E7F" w:rsidRDefault="00400E7F" w:rsidP="00400E7F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Ռ</w:t>
      </w:r>
      <w:r>
        <w:rPr>
          <w:rFonts w:ascii="GHEA Grapalat" w:hAnsi="GHEA Grapalat" w:cs="Cambria Math"/>
          <w:sz w:val="24"/>
          <w:szCs w:val="24"/>
          <w:lang w:val="hy-AM"/>
        </w:rPr>
        <w:t>.Մանուկ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400E7F" w:rsidRPr="00863E46" w:rsidRDefault="00400E7F" w:rsidP="002A09F9">
      <w:pPr>
        <w:spacing w:after="0" w:line="240" w:lineRule="auto"/>
        <w:jc w:val="both"/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</w:pPr>
    </w:p>
    <w:p w:rsidR="00B002D0" w:rsidRDefault="002A75AA" w:rsidP="002A09F9">
      <w:pPr>
        <w:spacing w:after="0" w:line="240" w:lineRule="auto"/>
        <w:jc w:val="both"/>
        <w:rPr>
          <w:rFonts w:ascii="GHEA Grapalat" w:hAnsi="GHEA Grapalat"/>
          <w:bCs/>
          <w:color w:val="333333"/>
          <w:sz w:val="32"/>
          <w:szCs w:val="20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5</w:t>
      </w:r>
      <w:r w:rsidR="00863E46" w:rsidRPr="00863E4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.</w:t>
      </w:r>
      <w:r w:rsidR="00863E4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Տ</w:t>
      </w:r>
      <w:r w:rsidR="00863E46" w:rsidRPr="00863E46">
        <w:rPr>
          <w:rFonts w:ascii="GHEA Grapalat" w:hAnsi="GHEA Grapalat"/>
          <w:bCs/>
          <w:color w:val="333333"/>
          <w:sz w:val="24"/>
          <w:szCs w:val="20"/>
          <w:shd w:val="clear" w:color="auto" w:fill="FFFFFF"/>
          <w:lang w:val="hy-AM"/>
        </w:rPr>
        <w:t>եղական վճարի արտոնություններ սահմանելու մասին</w:t>
      </w:r>
    </w:p>
    <w:p w:rsidR="00B002D0" w:rsidRDefault="00B002D0" w:rsidP="00B002D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32"/>
          <w:szCs w:val="20"/>
          <w:lang w:val="hy-AM"/>
        </w:rPr>
        <w:tab/>
      </w: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.Դավթ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863E46" w:rsidRDefault="00863E46" w:rsidP="00B002D0">
      <w:pPr>
        <w:tabs>
          <w:tab w:val="left" w:pos="8014"/>
        </w:tabs>
        <w:rPr>
          <w:rFonts w:ascii="GHEA Grapalat" w:hAnsi="GHEA Grapalat"/>
          <w:sz w:val="32"/>
          <w:szCs w:val="20"/>
          <w:lang w:val="hy-AM"/>
        </w:rPr>
      </w:pPr>
    </w:p>
    <w:p w:rsidR="002E0787" w:rsidRPr="00C27D58" w:rsidRDefault="00C27D58" w:rsidP="00C24B68">
      <w:pPr>
        <w:tabs>
          <w:tab w:val="left" w:pos="8014"/>
        </w:tabs>
        <w:jc w:val="both"/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6</w:t>
      </w:r>
      <w:r>
        <w:rPr>
          <w:rFonts w:ascii="Cambria Math" w:hAnsi="Cambria Math"/>
          <w:bCs/>
          <w:color w:val="333333"/>
          <w:sz w:val="24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Հ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 Հ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անրապետության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րմավիր համայնքի ավագանու 2024 թվականի դեկտեմբերի 27-ի թիվ 164-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C27D58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 որոշման մեջ փոփոխություններ կատարելու մասին</w:t>
      </w:r>
    </w:p>
    <w:p w:rsidR="00C27D58" w:rsidRDefault="00C27D58" w:rsidP="00C27D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.Դավթ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C27D58" w:rsidRPr="00C27D58" w:rsidRDefault="00C27D58" w:rsidP="00C27D58">
      <w:pPr>
        <w:tabs>
          <w:tab w:val="left" w:pos="8014"/>
        </w:tabs>
        <w:jc w:val="right"/>
        <w:rPr>
          <w:rFonts w:ascii="GHEA Grapalat" w:hAnsi="GHEA Grapalat"/>
          <w:sz w:val="32"/>
          <w:szCs w:val="20"/>
          <w:lang w:val="hy-AM"/>
        </w:rPr>
      </w:pPr>
      <w:bookmarkStart w:id="0" w:name="_GoBack"/>
      <w:bookmarkEnd w:id="0"/>
    </w:p>
    <w:p w:rsidR="002E2DDC" w:rsidRDefault="002E2DDC" w:rsidP="002E2DDC">
      <w:pPr>
        <w:tabs>
          <w:tab w:val="left" w:pos="8014"/>
        </w:tabs>
        <w:jc w:val="both"/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7</w:t>
      </w:r>
      <w:r>
        <w:rPr>
          <w:rFonts w:ascii="Cambria Math" w:hAnsi="Cambria Math"/>
          <w:bCs/>
          <w:color w:val="333333"/>
          <w:sz w:val="24"/>
          <w:shd w:val="clear" w:color="auto" w:fill="FFFFFF"/>
          <w:lang w:val="hy-AM"/>
        </w:rPr>
        <w:t>․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Հ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Հ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րմավիրի մարզի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րմավիր համայնքի սեփականություն հանդիսացող գազատար խողովակաշարը «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Գ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ազպրոմ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րմենիա» ՓԲԸ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Ա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րմավիրի ԳԳՄ-ին անժամկետ </w:t>
      </w:r>
      <w:r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և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 xml:space="preserve"> անհատույց օգտագործման իրավունքվ </w:t>
      </w:r>
      <w:r w:rsidR="00572AC0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հա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ն</w:t>
      </w:r>
      <w:r w:rsidR="00572AC0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ձն</w:t>
      </w:r>
      <w:r w:rsidRPr="002E2DDC"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  <w:t>ելուն համաձայնություն տալու մասին</w:t>
      </w:r>
    </w:p>
    <w:p w:rsidR="002E2DDC" w:rsidRDefault="002E2DDC" w:rsidP="002E2DD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E2AA5">
        <w:rPr>
          <w:rFonts w:ascii="GHEA Grapalat" w:hAnsi="GHEA Grapalat"/>
          <w:sz w:val="24"/>
          <w:szCs w:val="24"/>
          <w:lang w:val="hy-AM"/>
        </w:rPr>
        <w:t>/Զեկ</w:t>
      </w:r>
      <w:r w:rsidRPr="001E2AA5">
        <w:rPr>
          <w:rFonts w:ascii="GHEA Grapalat" w:hAnsi="GHEA Grapalat" w:cs="Cambria Math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 w:cs="Cambria Math"/>
          <w:sz w:val="24"/>
          <w:szCs w:val="24"/>
          <w:lang w:val="hy-AM"/>
        </w:rPr>
        <w:t>.Հովհաննիս</w:t>
      </w:r>
      <w:r w:rsidRPr="001E2AA5">
        <w:rPr>
          <w:rFonts w:ascii="GHEA Grapalat" w:hAnsi="GHEA Grapalat"/>
          <w:sz w:val="24"/>
          <w:szCs w:val="24"/>
          <w:lang w:val="hy-AM"/>
        </w:rPr>
        <w:t>յան/</w:t>
      </w:r>
    </w:p>
    <w:p w:rsidR="002E2DDC" w:rsidRDefault="002E2DDC" w:rsidP="002E2DDC">
      <w:pPr>
        <w:tabs>
          <w:tab w:val="left" w:pos="8014"/>
        </w:tabs>
        <w:jc w:val="both"/>
        <w:rPr>
          <w:rFonts w:ascii="GHEA Grapalat" w:hAnsi="GHEA Grapalat"/>
          <w:bCs/>
          <w:color w:val="333333"/>
          <w:sz w:val="24"/>
          <w:shd w:val="clear" w:color="auto" w:fill="FFFFFF"/>
          <w:lang w:val="hy-AM"/>
        </w:rPr>
      </w:pPr>
    </w:p>
    <w:p w:rsidR="002E0787" w:rsidRDefault="002E0787" w:rsidP="00B002D0">
      <w:pPr>
        <w:tabs>
          <w:tab w:val="left" w:pos="8014"/>
        </w:tabs>
        <w:rPr>
          <w:rFonts w:ascii="GHEA Grapalat" w:hAnsi="GHEA Grapalat"/>
          <w:sz w:val="32"/>
          <w:szCs w:val="20"/>
          <w:lang w:val="hy-AM"/>
        </w:rPr>
      </w:pPr>
    </w:p>
    <w:p w:rsidR="002E2DDC" w:rsidRDefault="002E2DDC" w:rsidP="00B002D0">
      <w:pPr>
        <w:tabs>
          <w:tab w:val="left" w:pos="8014"/>
        </w:tabs>
        <w:rPr>
          <w:rFonts w:ascii="GHEA Grapalat" w:hAnsi="GHEA Grapalat"/>
          <w:sz w:val="32"/>
          <w:szCs w:val="20"/>
          <w:lang w:val="hy-AM"/>
        </w:rPr>
      </w:pPr>
    </w:p>
    <w:p w:rsidR="002E2DDC" w:rsidRDefault="002E2DDC" w:rsidP="00B002D0">
      <w:pPr>
        <w:tabs>
          <w:tab w:val="left" w:pos="8014"/>
        </w:tabs>
        <w:rPr>
          <w:rFonts w:ascii="GHEA Grapalat" w:hAnsi="GHEA Grapalat"/>
          <w:sz w:val="32"/>
          <w:szCs w:val="20"/>
          <w:lang w:val="hy-AM"/>
        </w:rPr>
      </w:pPr>
    </w:p>
    <w:p w:rsidR="002E2DDC" w:rsidRPr="002E2DDC" w:rsidRDefault="002E2DDC" w:rsidP="002E2DDC">
      <w:pPr>
        <w:tabs>
          <w:tab w:val="left" w:pos="8014"/>
        </w:tabs>
        <w:jc w:val="right"/>
        <w:rPr>
          <w:rFonts w:ascii="GHEA Grapalat" w:hAnsi="GHEA Grapalat"/>
          <w:sz w:val="36"/>
          <w:szCs w:val="20"/>
          <w:lang w:val="hy-AM"/>
        </w:rPr>
      </w:pPr>
    </w:p>
    <w:sectPr w:rsidR="002E2DDC" w:rsidRPr="002E2DDC" w:rsidSect="00EA2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1A2F"/>
    <w:rsid w:val="00005654"/>
    <w:rsid w:val="00021F37"/>
    <w:rsid w:val="0002468D"/>
    <w:rsid w:val="00060CCE"/>
    <w:rsid w:val="000660D5"/>
    <w:rsid w:val="00067D11"/>
    <w:rsid w:val="00075C40"/>
    <w:rsid w:val="000909BA"/>
    <w:rsid w:val="000A07B4"/>
    <w:rsid w:val="000A7100"/>
    <w:rsid w:val="000F22B5"/>
    <w:rsid w:val="000F616C"/>
    <w:rsid w:val="00110559"/>
    <w:rsid w:val="00111A2F"/>
    <w:rsid w:val="00115329"/>
    <w:rsid w:val="00124BFC"/>
    <w:rsid w:val="00125BB3"/>
    <w:rsid w:val="00136A92"/>
    <w:rsid w:val="00136B6F"/>
    <w:rsid w:val="00144852"/>
    <w:rsid w:val="00146324"/>
    <w:rsid w:val="001558EA"/>
    <w:rsid w:val="001576D3"/>
    <w:rsid w:val="00157B91"/>
    <w:rsid w:val="00160BD9"/>
    <w:rsid w:val="00162185"/>
    <w:rsid w:val="00164684"/>
    <w:rsid w:val="00165CDC"/>
    <w:rsid w:val="00172877"/>
    <w:rsid w:val="00180B46"/>
    <w:rsid w:val="001853DD"/>
    <w:rsid w:val="00195D15"/>
    <w:rsid w:val="001B0D2A"/>
    <w:rsid w:val="001C27CD"/>
    <w:rsid w:val="001E2AA5"/>
    <w:rsid w:val="001F2499"/>
    <w:rsid w:val="00202590"/>
    <w:rsid w:val="00225241"/>
    <w:rsid w:val="00234315"/>
    <w:rsid w:val="00235AEC"/>
    <w:rsid w:val="00242D53"/>
    <w:rsid w:val="00244C43"/>
    <w:rsid w:val="0026638F"/>
    <w:rsid w:val="002674FE"/>
    <w:rsid w:val="002838C3"/>
    <w:rsid w:val="002A09F9"/>
    <w:rsid w:val="002A75AA"/>
    <w:rsid w:val="002C0D81"/>
    <w:rsid w:val="002C3B15"/>
    <w:rsid w:val="002D76BF"/>
    <w:rsid w:val="002D7A78"/>
    <w:rsid w:val="002E0787"/>
    <w:rsid w:val="002E2DDC"/>
    <w:rsid w:val="002E487B"/>
    <w:rsid w:val="00315427"/>
    <w:rsid w:val="003164B9"/>
    <w:rsid w:val="0032119F"/>
    <w:rsid w:val="00331B73"/>
    <w:rsid w:val="00344666"/>
    <w:rsid w:val="00390C28"/>
    <w:rsid w:val="00396087"/>
    <w:rsid w:val="003B28B6"/>
    <w:rsid w:val="003B4CDE"/>
    <w:rsid w:val="003F7D9E"/>
    <w:rsid w:val="00400E7F"/>
    <w:rsid w:val="00413CBD"/>
    <w:rsid w:val="0042651C"/>
    <w:rsid w:val="00431B1A"/>
    <w:rsid w:val="004538E7"/>
    <w:rsid w:val="00464F28"/>
    <w:rsid w:val="00477160"/>
    <w:rsid w:val="004A2CBD"/>
    <w:rsid w:val="004A7FA4"/>
    <w:rsid w:val="004D54B8"/>
    <w:rsid w:val="004E2CBD"/>
    <w:rsid w:val="00500ABF"/>
    <w:rsid w:val="00502C4A"/>
    <w:rsid w:val="00503D8A"/>
    <w:rsid w:val="0050720C"/>
    <w:rsid w:val="00525BF2"/>
    <w:rsid w:val="00533046"/>
    <w:rsid w:val="005377E7"/>
    <w:rsid w:val="005404DF"/>
    <w:rsid w:val="00564D41"/>
    <w:rsid w:val="005717F2"/>
    <w:rsid w:val="00572AC0"/>
    <w:rsid w:val="005811EE"/>
    <w:rsid w:val="005C1796"/>
    <w:rsid w:val="005C5E5B"/>
    <w:rsid w:val="005F313E"/>
    <w:rsid w:val="006018D7"/>
    <w:rsid w:val="0060240A"/>
    <w:rsid w:val="00604A2A"/>
    <w:rsid w:val="006064A7"/>
    <w:rsid w:val="006136F3"/>
    <w:rsid w:val="00616161"/>
    <w:rsid w:val="00616254"/>
    <w:rsid w:val="00644CE0"/>
    <w:rsid w:val="00667FFE"/>
    <w:rsid w:val="00670213"/>
    <w:rsid w:val="006C0407"/>
    <w:rsid w:val="006C6D0A"/>
    <w:rsid w:val="006D13AB"/>
    <w:rsid w:val="006D749A"/>
    <w:rsid w:val="00724755"/>
    <w:rsid w:val="007249FE"/>
    <w:rsid w:val="00744DF8"/>
    <w:rsid w:val="00764194"/>
    <w:rsid w:val="007662B1"/>
    <w:rsid w:val="0076775A"/>
    <w:rsid w:val="00782DC4"/>
    <w:rsid w:val="0079586D"/>
    <w:rsid w:val="007B2501"/>
    <w:rsid w:val="007B2825"/>
    <w:rsid w:val="007C32F4"/>
    <w:rsid w:val="007D5AD5"/>
    <w:rsid w:val="007F13CD"/>
    <w:rsid w:val="007F1D0E"/>
    <w:rsid w:val="00807E8E"/>
    <w:rsid w:val="00824D85"/>
    <w:rsid w:val="008319FE"/>
    <w:rsid w:val="0085253F"/>
    <w:rsid w:val="008604A1"/>
    <w:rsid w:val="00863E46"/>
    <w:rsid w:val="008921CE"/>
    <w:rsid w:val="008948D4"/>
    <w:rsid w:val="008A2508"/>
    <w:rsid w:val="008D0658"/>
    <w:rsid w:val="008F269A"/>
    <w:rsid w:val="00900E6C"/>
    <w:rsid w:val="0090350D"/>
    <w:rsid w:val="00903FA8"/>
    <w:rsid w:val="009048B2"/>
    <w:rsid w:val="00904E48"/>
    <w:rsid w:val="00912DB7"/>
    <w:rsid w:val="00913CC2"/>
    <w:rsid w:val="00923E9A"/>
    <w:rsid w:val="00927F77"/>
    <w:rsid w:val="0093022B"/>
    <w:rsid w:val="009452E3"/>
    <w:rsid w:val="009532B2"/>
    <w:rsid w:val="0096092F"/>
    <w:rsid w:val="00973CCB"/>
    <w:rsid w:val="0098001F"/>
    <w:rsid w:val="009814E6"/>
    <w:rsid w:val="00985D9F"/>
    <w:rsid w:val="0099794F"/>
    <w:rsid w:val="009C2C9B"/>
    <w:rsid w:val="009D2D0B"/>
    <w:rsid w:val="009F36C9"/>
    <w:rsid w:val="00A109C8"/>
    <w:rsid w:val="00A20437"/>
    <w:rsid w:val="00A308F8"/>
    <w:rsid w:val="00A37EEB"/>
    <w:rsid w:val="00A5503E"/>
    <w:rsid w:val="00A651F7"/>
    <w:rsid w:val="00A76ECC"/>
    <w:rsid w:val="00A83679"/>
    <w:rsid w:val="00AD0179"/>
    <w:rsid w:val="00AF7EBB"/>
    <w:rsid w:val="00B002A5"/>
    <w:rsid w:val="00B002D0"/>
    <w:rsid w:val="00B0447C"/>
    <w:rsid w:val="00B05363"/>
    <w:rsid w:val="00B20890"/>
    <w:rsid w:val="00B211E4"/>
    <w:rsid w:val="00B341FA"/>
    <w:rsid w:val="00B35297"/>
    <w:rsid w:val="00B544F7"/>
    <w:rsid w:val="00B5683D"/>
    <w:rsid w:val="00B62600"/>
    <w:rsid w:val="00B81B40"/>
    <w:rsid w:val="00B84C3C"/>
    <w:rsid w:val="00BA0727"/>
    <w:rsid w:val="00BA396F"/>
    <w:rsid w:val="00BA57C3"/>
    <w:rsid w:val="00BE4AED"/>
    <w:rsid w:val="00BE4F06"/>
    <w:rsid w:val="00BF0EB1"/>
    <w:rsid w:val="00C01DAC"/>
    <w:rsid w:val="00C04091"/>
    <w:rsid w:val="00C05B1B"/>
    <w:rsid w:val="00C11883"/>
    <w:rsid w:val="00C24B68"/>
    <w:rsid w:val="00C2511F"/>
    <w:rsid w:val="00C25826"/>
    <w:rsid w:val="00C27D58"/>
    <w:rsid w:val="00C31FC2"/>
    <w:rsid w:val="00C320C3"/>
    <w:rsid w:val="00C36E58"/>
    <w:rsid w:val="00C45406"/>
    <w:rsid w:val="00C703F3"/>
    <w:rsid w:val="00C84407"/>
    <w:rsid w:val="00C95794"/>
    <w:rsid w:val="00CA74FF"/>
    <w:rsid w:val="00CC083D"/>
    <w:rsid w:val="00CC397B"/>
    <w:rsid w:val="00CD6742"/>
    <w:rsid w:val="00CF083E"/>
    <w:rsid w:val="00CF4EBA"/>
    <w:rsid w:val="00CF7DB4"/>
    <w:rsid w:val="00D24CF9"/>
    <w:rsid w:val="00D32845"/>
    <w:rsid w:val="00D50B61"/>
    <w:rsid w:val="00D624B8"/>
    <w:rsid w:val="00D67193"/>
    <w:rsid w:val="00D72CFA"/>
    <w:rsid w:val="00D776B2"/>
    <w:rsid w:val="00DB4A31"/>
    <w:rsid w:val="00DB6410"/>
    <w:rsid w:val="00DB7E0F"/>
    <w:rsid w:val="00DC7170"/>
    <w:rsid w:val="00DE0614"/>
    <w:rsid w:val="00E43170"/>
    <w:rsid w:val="00E46E08"/>
    <w:rsid w:val="00E54B2E"/>
    <w:rsid w:val="00E706AD"/>
    <w:rsid w:val="00E86061"/>
    <w:rsid w:val="00E86582"/>
    <w:rsid w:val="00E96A83"/>
    <w:rsid w:val="00EA2A3D"/>
    <w:rsid w:val="00EA61B3"/>
    <w:rsid w:val="00ED3C2B"/>
    <w:rsid w:val="00ED46E0"/>
    <w:rsid w:val="00F00333"/>
    <w:rsid w:val="00F026D3"/>
    <w:rsid w:val="00F230C3"/>
    <w:rsid w:val="00F35E4F"/>
    <w:rsid w:val="00F41D3E"/>
    <w:rsid w:val="00F521C4"/>
    <w:rsid w:val="00F52646"/>
    <w:rsid w:val="00F555B7"/>
    <w:rsid w:val="00F56015"/>
    <w:rsid w:val="00F57FA4"/>
    <w:rsid w:val="00F73A9D"/>
    <w:rsid w:val="00F757F0"/>
    <w:rsid w:val="00F83B44"/>
    <w:rsid w:val="00F83DD4"/>
    <w:rsid w:val="00FA1DF1"/>
    <w:rsid w:val="00FA3836"/>
    <w:rsid w:val="00FB4A24"/>
    <w:rsid w:val="00FC0050"/>
    <w:rsid w:val="00FC69AF"/>
    <w:rsid w:val="00FD000A"/>
    <w:rsid w:val="00FD5FAC"/>
    <w:rsid w:val="00FF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A2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97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51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60BD9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677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775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77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7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775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F071-B822-4F78-BCA7-EE380487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7</cp:revision>
  <cp:lastPrinted>2025-10-15T06:17:00Z</cp:lastPrinted>
  <dcterms:created xsi:type="dcterms:W3CDTF">2025-10-13T13:29:00Z</dcterms:created>
  <dcterms:modified xsi:type="dcterms:W3CDTF">2025-10-15T06:18:00Z</dcterms:modified>
</cp:coreProperties>
</file>