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Ind w:w="108" w:type="dxa"/>
        <w:tblLook w:val="04A0"/>
      </w:tblPr>
      <w:tblGrid>
        <w:gridCol w:w="479"/>
        <w:gridCol w:w="1050"/>
        <w:gridCol w:w="1216"/>
        <w:gridCol w:w="2316"/>
        <w:gridCol w:w="1960"/>
        <w:gridCol w:w="4789"/>
        <w:gridCol w:w="1019"/>
        <w:gridCol w:w="1405"/>
      </w:tblGrid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</w:rPr>
            </w:pPr>
            <w:r w:rsidRPr="00FC3CF3">
              <w:rPr>
                <w:rFonts w:ascii="Sylfaen" w:eastAsia="Times New Roman" w:hAnsi="Sylfaen" w:cs="Sylfaen"/>
                <w:b/>
                <w:bCs/>
              </w:rPr>
              <w:t>ՀԱՎԵԼՎԱԾ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</w:rPr>
            </w:pP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 xml:space="preserve">                                              </w:t>
            </w:r>
            <w:r w:rsidRPr="00FC3CF3">
              <w:rPr>
                <w:rFonts w:ascii="Sylfaen" w:eastAsia="Times New Roman" w:hAnsi="Sylfaen" w:cs="Sylfaen"/>
              </w:rPr>
              <w:t>ԱՐՄԱՎԻՐ</w:t>
            </w:r>
            <w:r w:rsidRPr="00FC3CF3">
              <w:rPr>
                <w:rFonts w:ascii="Times Armenian" w:eastAsia="Times New Roman" w:hAnsi="Times Armenian" w:cs="Arial"/>
              </w:rPr>
              <w:t xml:space="preserve">      </w:t>
            </w:r>
            <w:r w:rsidRPr="00FC3CF3">
              <w:rPr>
                <w:rFonts w:ascii="Sylfaen" w:eastAsia="Times New Roman" w:hAnsi="Sylfaen" w:cs="Sylfaen"/>
              </w:rPr>
              <w:t>ՀԱՄԱՅՆՔԻ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 xml:space="preserve">  </w:t>
            </w:r>
            <w:r w:rsidRPr="00FC3CF3">
              <w:rPr>
                <w:rFonts w:ascii="Sylfaen" w:eastAsia="Times New Roman" w:hAnsi="Sylfaen" w:cs="Sylfaen"/>
              </w:rPr>
              <w:t>ԱՎԱԳԱՆՈՒ</w:t>
            </w:r>
            <w:r w:rsidRPr="00FC3CF3">
              <w:rPr>
                <w:rFonts w:ascii="Times Armenian" w:eastAsia="Times New Roman" w:hAnsi="Times Armenian" w:cs="Arial"/>
              </w:rPr>
              <w:t xml:space="preserve">  2020  </w:t>
            </w:r>
            <w:r w:rsidRPr="00FC3CF3">
              <w:rPr>
                <w:rFonts w:ascii="Sylfaen" w:eastAsia="Times New Roman" w:hAnsi="Sylfaen" w:cs="Sylfaen"/>
              </w:rPr>
              <w:t>ԹՎԱԿԱՆԻ</w:t>
            </w:r>
            <w:r w:rsidRPr="00FC3CF3">
              <w:rPr>
                <w:rFonts w:ascii="Times Armenian" w:eastAsia="Times New Roman" w:hAnsi="Times Armenian" w:cs="Arial"/>
              </w:rPr>
              <w:t xml:space="preserve">    </w:t>
            </w:r>
            <w:r w:rsidRPr="00FC3CF3">
              <w:rPr>
                <w:rFonts w:ascii="Sylfaen" w:eastAsia="Times New Roman" w:hAnsi="Sylfaen" w:cs="Sylfaen"/>
              </w:rPr>
              <w:t>ՄԱՅԻՍԻ</w:t>
            </w:r>
            <w:r w:rsidRPr="00FC3CF3">
              <w:rPr>
                <w:rFonts w:ascii="Times Armenian" w:eastAsia="Times New Roman" w:hAnsi="Times Armenian" w:cs="Arial"/>
              </w:rPr>
              <w:t xml:space="preserve">   </w:t>
            </w:r>
            <w:r>
              <w:rPr>
                <w:rFonts w:ascii="Sylfaen" w:eastAsia="Times New Roman" w:hAnsi="Sylfaen" w:cs="Arial"/>
                <w:lang w:val="hy-AM"/>
              </w:rPr>
              <w:t>26</w:t>
            </w:r>
            <w:r w:rsidRPr="00FC3CF3">
              <w:rPr>
                <w:rFonts w:ascii="Times Armenian" w:eastAsia="Times New Roman" w:hAnsi="Times Armenian" w:cs="Arial"/>
              </w:rPr>
              <w:t>-</w:t>
            </w:r>
            <w:r w:rsidRPr="00FC3CF3">
              <w:rPr>
                <w:rFonts w:ascii="Sylfaen" w:eastAsia="Times New Roman" w:hAnsi="Sylfaen" w:cs="Sylfaen"/>
              </w:rPr>
              <w:t>Ի</w:t>
            </w:r>
            <w:r w:rsidRPr="00FC3CF3">
              <w:rPr>
                <w:rFonts w:ascii="Times Armenian" w:eastAsia="Times New Roman" w:hAnsi="Times Armenian" w:cs="Arial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 xml:space="preserve">         </w:t>
            </w:r>
            <w:r w:rsidRPr="00FC3CF3">
              <w:rPr>
                <w:rFonts w:ascii="Sylfaen" w:eastAsia="Times New Roman" w:hAnsi="Sylfaen" w:cs="Sylfaen"/>
              </w:rPr>
              <w:t>ԹԻՎ</w:t>
            </w:r>
            <w:r w:rsidRPr="00FC3CF3">
              <w:rPr>
                <w:rFonts w:ascii="Times Armenian" w:eastAsia="Times New Roman" w:hAnsi="Times Armenian" w:cs="Arial"/>
              </w:rPr>
              <w:t xml:space="preserve">  </w:t>
            </w:r>
            <w:r>
              <w:rPr>
                <w:rFonts w:ascii="Sylfaen" w:eastAsia="Times New Roman" w:hAnsi="Sylfaen" w:cs="Arial"/>
                <w:lang w:val="hy-AM"/>
              </w:rPr>
              <w:t>3 ԱՐՏԱՀԵՐԹ</w:t>
            </w:r>
            <w:r w:rsidRPr="00FC3CF3">
              <w:rPr>
                <w:rFonts w:ascii="Times Armenian" w:eastAsia="Times New Roman" w:hAnsi="Times Armenian" w:cs="Arial"/>
              </w:rPr>
              <w:t xml:space="preserve">    </w:t>
            </w:r>
            <w:r w:rsidRPr="00FC3CF3">
              <w:rPr>
                <w:rFonts w:ascii="Sylfaen" w:eastAsia="Times New Roman" w:hAnsi="Sylfaen" w:cs="Sylfaen"/>
              </w:rPr>
              <w:t>ՆԻՍՏԻ</w:t>
            </w:r>
            <w:r w:rsidRPr="00FC3CF3">
              <w:rPr>
                <w:rFonts w:ascii="Times Armenian" w:eastAsia="Times New Roman" w:hAnsi="Times Armenian" w:cs="Arial"/>
              </w:rPr>
              <w:t xml:space="preserve">   </w:t>
            </w:r>
            <w:r w:rsidRPr="00FC3CF3">
              <w:rPr>
                <w:rFonts w:ascii="Sylfaen" w:eastAsia="Times New Roman" w:hAnsi="Sylfaen" w:cs="Sylfaen"/>
              </w:rPr>
              <w:t>ԹԻՎ</w:t>
            </w:r>
            <w:r w:rsidRPr="00FC3CF3">
              <w:rPr>
                <w:rFonts w:ascii="Times Armenian" w:eastAsia="Times New Roman" w:hAnsi="Times Armenian" w:cs="Arial"/>
              </w:rPr>
              <w:t xml:space="preserve">         </w:t>
            </w:r>
            <w:r w:rsidR="00DA5722">
              <w:rPr>
                <w:rFonts w:ascii="Sylfaen" w:eastAsia="Times New Roman" w:hAnsi="Sylfaen" w:cs="Arial"/>
                <w:lang w:val="hy-AM"/>
              </w:rPr>
              <w:t xml:space="preserve">24-Ա </w:t>
            </w:r>
            <w:r w:rsidRPr="00FC3CF3">
              <w:rPr>
                <w:rFonts w:ascii="Sylfaen" w:eastAsia="Times New Roman" w:hAnsi="Sylfaen" w:cs="Sylfaen"/>
              </w:rPr>
              <w:t>ՈՐՈՇՄԱՆ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</w:tr>
      <w:tr w:rsidR="00FC3CF3" w:rsidRPr="00FC3CF3" w:rsidTr="00FC3CF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</w:tr>
      <w:tr w:rsidR="00FC3CF3" w:rsidRPr="00FC3CF3" w:rsidTr="00FC3CF3">
        <w:trPr>
          <w:trHeight w:val="6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/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ՀՎՀՀ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Սոց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քարտ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Ազգանուն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,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անուն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Հաշվառման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հասցեն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Գույքի</w:t>
            </w:r>
            <w:r w:rsidRPr="00FC3CF3">
              <w:rPr>
                <w:rFonts w:ascii="Times Armenian" w:eastAsia="Times New Roman" w:hAnsi="Times Armenian" w:cs="Times Armenian"/>
                <w:sz w:val="18"/>
                <w:szCs w:val="18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գտնվելու</w:t>
            </w:r>
            <w:r w:rsidRPr="00FC3CF3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հասցեն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Հարկի</w:t>
            </w:r>
            <w:r w:rsidRPr="00FC3CF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նվազեցում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ՈՒմ</w:t>
            </w:r>
            <w:r w:rsidRPr="00FC3CF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նախաձեռ</w:t>
            </w:r>
            <w:r w:rsidRPr="00FC3CF3">
              <w:rPr>
                <w:rFonts w:ascii="Times Armenian" w:eastAsia="Times New Roman" w:hAnsi="Times Armenian" w:cs="Times Armenian"/>
                <w:sz w:val="16"/>
                <w:szCs w:val="16"/>
              </w:rPr>
              <w:t>-</w:t>
            </w:r>
            <w:r w:rsidRPr="00FC3CF3">
              <w:rPr>
                <w:rFonts w:ascii="Times Armenian" w:eastAsia="Times New Roman" w:hAnsi="Times Armenian" w:cs="Arial"/>
                <w:sz w:val="16"/>
                <w:szCs w:val="16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նությամբ</w:t>
            </w:r>
          </w:p>
        </w:tc>
      </w:tr>
      <w:tr w:rsidR="00FC3CF3" w:rsidRPr="00FC3CF3" w:rsidTr="00FC3CF3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FC3CF3">
              <w:rPr>
                <w:rFonts w:ascii="Times Armenian" w:eastAsia="Times New Roman" w:hAnsi="Times Armenian" w:cs="Arial"/>
                <w:sz w:val="16"/>
                <w:szCs w:val="16"/>
              </w:rPr>
              <w:t>2020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թ</w:t>
            </w:r>
            <w:r w:rsidRPr="00FC3CF3">
              <w:rPr>
                <w:rFonts w:ascii="Times Armenian" w:eastAsia="Times New Roman" w:hAnsi="Times Armenian" w:cs="Times Armenian"/>
                <w:sz w:val="16"/>
                <w:szCs w:val="16"/>
              </w:rPr>
              <w:t>.</w:t>
            </w:r>
            <w:r w:rsidRPr="00FC3CF3">
              <w:rPr>
                <w:rFonts w:ascii="Times Armenian" w:eastAsia="Times New Roman" w:hAnsi="Times Armenian" w:cs="Arial"/>
                <w:sz w:val="16"/>
                <w:szCs w:val="16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ար</w:t>
            </w:r>
            <w:r w:rsidRPr="00FC3CF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- 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տոն</w:t>
            </w:r>
            <w:r w:rsidRPr="00FC3CF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չափը</w:t>
            </w:r>
            <w:r w:rsidRPr="00FC3CF3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(</w:t>
            </w:r>
            <w:r w:rsidRPr="00FC3CF3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FC3CF3">
              <w:rPr>
                <w:rFonts w:ascii="Times Armenian" w:eastAsia="Times New Roman" w:hAnsi="Times Armenian" w:cs="Arial"/>
                <w:sz w:val="16"/>
                <w:szCs w:val="16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FC3CF3">
              <w:rPr>
                <w:rFonts w:ascii="Times Armenian" w:eastAsia="Times New Roman" w:hAnsi="Times Armenian" w:cs="Arial"/>
                <w:sz w:val="16"/>
                <w:szCs w:val="16"/>
              </w:rPr>
              <w:t> </w:t>
            </w:r>
          </w:p>
        </w:tc>
      </w:tr>
      <w:tr w:rsidR="00FC3CF3" w:rsidRPr="00FC3CF3" w:rsidTr="00FC3CF3">
        <w:trPr>
          <w:trHeight w:val="285"/>
        </w:trPr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 xml:space="preserve">           </w:t>
            </w:r>
            <w:r w:rsidRPr="00FC3CF3">
              <w:rPr>
                <w:rFonts w:ascii="Sylfaen" w:eastAsia="Times New Roman" w:hAnsi="Sylfaen" w:cs="Sylfaen"/>
              </w:rPr>
              <w:t>Գույքահարկ</w:t>
            </w:r>
            <w:r w:rsidRPr="00FC3CF3">
              <w:rPr>
                <w:rFonts w:ascii="Times Armenian" w:eastAsia="Times New Roman" w:hAnsi="Times Armenian" w:cs="Arial"/>
              </w:rPr>
              <w:t xml:space="preserve">   </w:t>
            </w:r>
            <w:r w:rsidRPr="00FC3CF3">
              <w:rPr>
                <w:rFonts w:ascii="Sylfaen" w:eastAsia="Times New Roman" w:hAnsi="Sylfaen" w:cs="Sylfaen"/>
              </w:rPr>
              <w:t>շինությունների</w:t>
            </w:r>
            <w:r w:rsidRPr="00FC3CF3">
              <w:rPr>
                <w:rFonts w:ascii="Times Armenian" w:eastAsia="Times New Roman" w:hAnsi="Times Armenian" w:cs="Arial"/>
              </w:rPr>
              <w:t xml:space="preserve">  </w:t>
            </w:r>
            <w:r w:rsidRPr="00FC3CF3">
              <w:rPr>
                <w:rFonts w:ascii="Sylfaen" w:eastAsia="Times New Roman" w:hAnsi="Sylfaen" w:cs="Sylfaen"/>
              </w:rPr>
              <w:t>գծով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> 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11068447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5505500064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Հովհաննիսյան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Սիրվարդ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Գորկու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5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նրբ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6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Գորկու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5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նրբ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6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2454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11068929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1714540227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Պետրոսյան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Վարդան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Աբովյան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127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Աբովյան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127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4332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R0068619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6105400012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Այվազյան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Էլֆրիդա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Ռ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Եղոյան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40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Ռ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Եղոյան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40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2240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R0065733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7010690079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Ղազոյան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Ժուլետա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108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թաղ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407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108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թաղ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407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4499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R0065734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7112770092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Բոթոյան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Գայանե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108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թաղ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407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108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թաղ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407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տ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4499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  <w:tr w:rsidR="00FC3CF3" w:rsidRPr="00FC3CF3" w:rsidTr="00FC3CF3">
        <w:trPr>
          <w:trHeight w:val="285"/>
        </w:trPr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 xml:space="preserve">           </w:t>
            </w:r>
            <w:r w:rsidRPr="00FC3CF3">
              <w:rPr>
                <w:rFonts w:ascii="Sylfaen" w:eastAsia="Times New Roman" w:hAnsi="Sylfaen" w:cs="Sylfaen"/>
              </w:rPr>
              <w:t>Գույքահարկ</w:t>
            </w:r>
            <w:r w:rsidRPr="00FC3CF3">
              <w:rPr>
                <w:rFonts w:ascii="Times Armenian" w:eastAsia="Times New Roman" w:hAnsi="Times Armenian" w:cs="Arial"/>
              </w:rPr>
              <w:t xml:space="preserve">   ÷áË³¹ñ³ÙÇçáóÝ»ñÇ  </w:t>
            </w:r>
            <w:r w:rsidRPr="00FC3CF3">
              <w:rPr>
                <w:rFonts w:ascii="Sylfaen" w:eastAsia="Times New Roman" w:hAnsi="Sylfaen" w:cs="Sylfaen"/>
              </w:rPr>
              <w:t>գծով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R0070035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FC3CF3">
              <w:rPr>
                <w:rFonts w:ascii="Sylfaen" w:eastAsia="Times New Roman" w:hAnsi="Sylfaen" w:cs="Sylfaen"/>
              </w:rPr>
              <w:t>Միսակյան</w:t>
            </w:r>
            <w:r w:rsidRPr="00FC3CF3">
              <w:rPr>
                <w:rFonts w:ascii="Times Armenian" w:eastAsia="Times New Roman" w:hAnsi="Times Armenian" w:cs="Times Armenian"/>
              </w:rPr>
              <w:t xml:space="preserve"> </w:t>
            </w:r>
            <w:r w:rsidRPr="00FC3CF3">
              <w:rPr>
                <w:rFonts w:ascii="Sylfaen" w:eastAsia="Times New Roman" w:hAnsi="Sylfaen" w:cs="Sylfaen"/>
              </w:rPr>
              <w:t>Գևորգ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Մաշտոցի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3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շ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55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բն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Մաշտոցի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3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շ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55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բն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66623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  <w:tr w:rsidR="00FC3CF3" w:rsidRPr="00FC3CF3" w:rsidTr="00FC3CF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R0069135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5202730136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Եփրեմյան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Շիրակ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Բաղրամյան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8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շ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57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բն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Բաղրամյան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8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շ</w:t>
            </w:r>
            <w:r w:rsidRPr="00FC3CF3">
              <w:rPr>
                <w:rFonts w:ascii="Times Armenian" w:eastAsia="Times New Roman" w:hAnsi="Times Armenian" w:cs="Times Armenian"/>
                <w:sz w:val="20"/>
                <w:szCs w:val="20"/>
              </w:rPr>
              <w:t>. 57</w:t>
            </w:r>
            <w:r w:rsidRPr="00FC3CF3">
              <w:rPr>
                <w:rFonts w:ascii="Sylfaen" w:eastAsia="Times New Roman" w:hAnsi="Sylfaen" w:cs="Sylfaen"/>
                <w:sz w:val="20"/>
                <w:szCs w:val="20"/>
              </w:rPr>
              <w:t>բն</w:t>
            </w: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FC3CF3">
              <w:rPr>
                <w:rFonts w:ascii="Times Armenian" w:eastAsia="Times New Roman" w:hAnsi="Times Armenian" w:cs="Arial"/>
                <w:sz w:val="20"/>
                <w:szCs w:val="20"/>
              </w:rPr>
              <w:t>50450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F3" w:rsidRPr="00FC3CF3" w:rsidRDefault="00FC3CF3" w:rsidP="00FC3CF3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FC3CF3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</w:tbl>
    <w:p w:rsidR="00FD30DE" w:rsidRDefault="00FD30DE"/>
    <w:sectPr w:rsidR="00FD30DE" w:rsidSect="00FC3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compat>
    <w:useFELayout/>
  </w:compat>
  <w:rsids>
    <w:rsidRoot w:val="00FC3CF3"/>
    <w:rsid w:val="007A2165"/>
    <w:rsid w:val="00DA5722"/>
    <w:rsid w:val="00FC3CF3"/>
    <w:rsid w:val="00FD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5</cp:revision>
  <cp:lastPrinted>2020-05-26T05:34:00Z</cp:lastPrinted>
  <dcterms:created xsi:type="dcterms:W3CDTF">2020-05-26T05:34:00Z</dcterms:created>
  <dcterms:modified xsi:type="dcterms:W3CDTF">2020-05-26T06:04:00Z</dcterms:modified>
</cp:coreProperties>
</file>