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7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5100D" w:rsidRPr="0065100D" w:rsidTr="00651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00D" w:rsidRPr="0065100D" w:rsidRDefault="0065100D" w:rsidP="0065100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eastAsia="ru-RU"/>
              </w:rPr>
              <w:t>ՄԱՐՏԻ 8՝ ԿԱՆԱՆՑ ՄԻՋԱԶԳԱՅԻՆ ՕՐ, ՄԵԿ ԱՌԻԹ ԵՎՍ ՍԵՐԸ ԲԱՐՁՐԱՁԱՅՆԵԼՈՒ ԴԵՊԻ ԿԻՆԸ</w:t>
            </w:r>
          </w:p>
        </w:tc>
      </w:tr>
      <w:tr w:rsidR="0065100D" w:rsidRPr="0065100D" w:rsidTr="0065100D">
        <w:trPr>
          <w:tblCellSpacing w:w="15" w:type="dxa"/>
        </w:trPr>
        <w:tc>
          <w:tcPr>
            <w:tcW w:w="0" w:type="auto"/>
            <w:hideMark/>
          </w:tcPr>
          <w:p w:rsidR="0065100D" w:rsidRDefault="0065100D" w:rsidP="0065100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Մեր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կյանքում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երկիրը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կառուցելու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կայացնելու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կառավարելու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հասարակությունը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ուղղորդելու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գործառույթներում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սոցիալ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>-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քաղաքական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կյանքում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կնոջ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լինելը՝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հաստատուն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անդառնալի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Նորօրյա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հասարակության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մեջ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կնոջ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դերն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գործունեությունը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մարդասեր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դարձնում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հասարակութ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յունը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քաղաքականությունը՝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ճկուն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լուծումը՝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ելքային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և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փոխզիջումային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Ցանկացած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տղամարդու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արժանապատիվ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գոյության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սկիզբն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ամբողջությունն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եք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դուք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ազգը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պատմությունով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ապացուցված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միշտ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եղել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է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կնամեծար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Դուք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եք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հորը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հռչակում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եք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հաղթող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եղբորը՝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հզոր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տղային՝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պաշտպան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զինվոր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գործընկերոջը՝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խելացի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տղամարդու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տարածքը՝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սթափ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հավաք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Սիրելի կանայք, գործընկերներ,տատիկներ, մայրեր, հարսներ ու աղջիկներ, շնորհավորում ենք Ձեզ՝ Կանանց միջազգային օրվա առիթով, մաղթում առողջություն,աշխատանքային հաջողություններ, երջանկություն: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Գարնան օր է, կանանց տոն է՝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Ձյուն ու ծաղիկ, նորամուտի վկայության,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Ամպոտ արև, շող-հեր անձրև,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Ծիածանի ութերորդ շերտ՝ նուրբ տարածք է.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Կնոջ շնչով մի նոր գույն է...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Էս աշխարհին աշխարհ բերող իմաստության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Զորավորն ու զոհավորն է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Ոգեշնչող, առաջ տանող հզոր իրաց...ու...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Անպաշտպան մի թույլ կնոջ անանձնական մղումներով հետևորդի գույությունն ու կենաց օրն է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Արարիչի կողքին նստած Սուրբ Տիրամոր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Լուսապսակ օրհնությունն է.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Աշխարհ ստեղծող մեղսավորն ու մեղավորն է,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Աշխարհ օծող սրբավորն ու մեռոնողն է: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Սեր բովանդակ ու ցանկալի,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Անշահ մտքով լույս ցանկացող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Կենսականաց մեր գույության թագավորաց երկնավորն է.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Գարնան մուտքն է, կնոջ գույնն է,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Գարուն ու կին միավորն է՝ զարթոնք տոն է: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65100D" w:rsidRPr="0065100D" w:rsidRDefault="0065100D" w:rsidP="006510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0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65100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Նանա</w:t>
            </w:r>
            <w:r w:rsidRPr="0065100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</w:t>
            </w:r>
          </w:p>
        </w:tc>
      </w:tr>
    </w:tbl>
    <w:p w:rsidR="00ED7D1C" w:rsidRDefault="00ED7D1C"/>
    <w:sectPr w:rsidR="00ED7D1C" w:rsidSect="00ED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00D"/>
    <w:rsid w:val="0065100D"/>
    <w:rsid w:val="00E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2018-04-06T12:57:00Z</dcterms:created>
  <dcterms:modified xsi:type="dcterms:W3CDTF">2018-04-06T12:57:00Z</dcterms:modified>
</cp:coreProperties>
</file>