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4B8" w:rsidRPr="00D624B8" w:rsidRDefault="00D624B8" w:rsidP="00D624B8">
      <w:pPr>
        <w:pStyle w:val="a3"/>
        <w:rPr>
          <w:sz w:val="24"/>
          <w:lang w:val="hy-AM"/>
        </w:rPr>
      </w:pPr>
    </w:p>
    <w:p w:rsidR="003B4CDE" w:rsidRPr="001576D3" w:rsidRDefault="00111A2F" w:rsidP="00111A2F">
      <w:pPr>
        <w:spacing w:after="0"/>
        <w:jc w:val="right"/>
        <w:rPr>
          <w:rFonts w:ascii="GHEA Grapalat" w:hAnsi="GHEA Grapalat"/>
          <w:sz w:val="20"/>
          <w:szCs w:val="24"/>
          <w:lang w:val="hy-AM"/>
        </w:rPr>
      </w:pPr>
      <w:r w:rsidRPr="001576D3">
        <w:rPr>
          <w:rFonts w:ascii="GHEA Grapalat" w:hAnsi="GHEA Grapalat"/>
          <w:sz w:val="20"/>
          <w:szCs w:val="24"/>
          <w:lang w:val="hy-AM"/>
        </w:rPr>
        <w:t>ԱՐՄԱՎԻՐ ՀԱՄԱՅՆՔԻ ԱՎԱԳԱՆՈՒ</w:t>
      </w:r>
    </w:p>
    <w:p w:rsidR="00111A2F" w:rsidRPr="001576D3" w:rsidRDefault="00FB4A24" w:rsidP="00111A2F">
      <w:pPr>
        <w:spacing w:after="0"/>
        <w:jc w:val="right"/>
        <w:rPr>
          <w:rFonts w:ascii="GHEA Grapalat" w:hAnsi="GHEA Grapalat"/>
          <w:sz w:val="20"/>
          <w:szCs w:val="24"/>
          <w:lang w:val="hy-AM"/>
        </w:rPr>
      </w:pPr>
      <w:r w:rsidRPr="001576D3">
        <w:rPr>
          <w:rFonts w:ascii="GHEA Grapalat" w:hAnsi="GHEA Grapalat"/>
          <w:sz w:val="20"/>
          <w:szCs w:val="24"/>
          <w:lang w:val="hy-AM"/>
        </w:rPr>
        <w:t>2025</w:t>
      </w:r>
      <w:r w:rsidR="00111A2F" w:rsidRPr="001576D3">
        <w:rPr>
          <w:rFonts w:ascii="GHEA Grapalat" w:hAnsi="GHEA Grapalat"/>
          <w:sz w:val="20"/>
          <w:szCs w:val="24"/>
          <w:lang w:val="hy-AM"/>
        </w:rPr>
        <w:t xml:space="preserve"> ԹՎԱԿԱՆԻ </w:t>
      </w:r>
      <w:r w:rsidRPr="001576D3">
        <w:rPr>
          <w:rFonts w:ascii="GHEA Grapalat" w:hAnsi="GHEA Grapalat"/>
          <w:sz w:val="20"/>
          <w:szCs w:val="24"/>
          <w:lang w:val="hy-AM"/>
        </w:rPr>
        <w:t>ՅՈԹ</w:t>
      </w:r>
      <w:r w:rsidR="00111A2F" w:rsidRPr="001576D3">
        <w:rPr>
          <w:rFonts w:ascii="GHEA Grapalat" w:hAnsi="GHEA Grapalat"/>
          <w:sz w:val="20"/>
          <w:szCs w:val="24"/>
          <w:lang w:val="hy-AM"/>
        </w:rPr>
        <w:t>ԵՐՈՐԴ ՆՍՏԱՇՐՋԱՆԻ</w:t>
      </w:r>
    </w:p>
    <w:p w:rsidR="00B62600" w:rsidRPr="001576D3" w:rsidRDefault="00AF7EBB" w:rsidP="00111A2F">
      <w:pPr>
        <w:spacing w:after="0"/>
        <w:jc w:val="right"/>
        <w:rPr>
          <w:rFonts w:ascii="GHEA Grapalat" w:hAnsi="GHEA Grapalat"/>
          <w:sz w:val="20"/>
          <w:szCs w:val="24"/>
          <w:lang w:val="hy-AM"/>
        </w:rPr>
      </w:pPr>
      <w:r>
        <w:rPr>
          <w:rFonts w:ascii="GHEA Grapalat" w:hAnsi="GHEA Grapalat"/>
          <w:sz w:val="20"/>
          <w:szCs w:val="24"/>
          <w:lang w:val="hy-AM"/>
        </w:rPr>
        <w:t>ՄԱՐՏ</w:t>
      </w:r>
      <w:r w:rsidR="00111A2F" w:rsidRPr="001576D3">
        <w:rPr>
          <w:rFonts w:ascii="GHEA Grapalat" w:hAnsi="GHEA Grapalat"/>
          <w:sz w:val="20"/>
          <w:szCs w:val="24"/>
          <w:lang w:val="hy-AM"/>
        </w:rPr>
        <w:t>Ի</w:t>
      </w:r>
      <w:r w:rsidR="00C11883" w:rsidRPr="001576D3">
        <w:rPr>
          <w:rFonts w:ascii="GHEA Grapalat" w:hAnsi="GHEA Grapalat"/>
          <w:sz w:val="20"/>
          <w:szCs w:val="24"/>
          <w:lang w:val="hy-AM"/>
        </w:rPr>
        <w:t xml:space="preserve"> </w:t>
      </w:r>
      <w:r>
        <w:rPr>
          <w:rFonts w:ascii="GHEA Grapalat" w:hAnsi="GHEA Grapalat"/>
          <w:sz w:val="20"/>
          <w:szCs w:val="24"/>
          <w:lang w:val="hy-AM"/>
        </w:rPr>
        <w:t>21</w:t>
      </w:r>
      <w:r w:rsidR="00111A2F" w:rsidRPr="001576D3">
        <w:rPr>
          <w:rFonts w:ascii="GHEA Grapalat" w:hAnsi="GHEA Grapalat"/>
          <w:sz w:val="20"/>
          <w:szCs w:val="24"/>
          <w:lang w:val="hy-AM"/>
        </w:rPr>
        <w:t xml:space="preserve">-Ի </w:t>
      </w:r>
      <w:r w:rsidR="00B62600" w:rsidRPr="001576D3">
        <w:rPr>
          <w:rFonts w:ascii="GHEA Grapalat" w:hAnsi="GHEA Grapalat"/>
          <w:sz w:val="20"/>
          <w:szCs w:val="24"/>
          <w:lang w:val="hy-AM"/>
        </w:rPr>
        <w:t xml:space="preserve">ԺԱՄԸ 11։00 -ԻՆ ԿԱՅԱՆԱԼԻՔ </w:t>
      </w:r>
    </w:p>
    <w:p w:rsidR="00111A2F" w:rsidRPr="001576D3" w:rsidRDefault="00111A2F" w:rsidP="00111A2F">
      <w:pPr>
        <w:spacing w:after="0"/>
        <w:jc w:val="right"/>
        <w:rPr>
          <w:rFonts w:ascii="GHEA Grapalat" w:hAnsi="GHEA Grapalat"/>
          <w:sz w:val="20"/>
          <w:szCs w:val="24"/>
          <w:lang w:val="hy-AM"/>
        </w:rPr>
      </w:pPr>
      <w:r w:rsidRPr="001576D3">
        <w:rPr>
          <w:rFonts w:ascii="GHEA Grapalat" w:hAnsi="GHEA Grapalat"/>
          <w:sz w:val="20"/>
          <w:szCs w:val="24"/>
          <w:lang w:val="hy-AM"/>
        </w:rPr>
        <w:t>ԹԻՎ</w:t>
      </w:r>
      <w:r w:rsidR="00AF7EBB">
        <w:rPr>
          <w:rFonts w:ascii="GHEA Grapalat" w:hAnsi="GHEA Grapalat"/>
          <w:sz w:val="20"/>
          <w:szCs w:val="24"/>
          <w:lang w:val="hy-AM"/>
        </w:rPr>
        <w:t xml:space="preserve"> 03 ԱՐՏԱ</w:t>
      </w:r>
      <w:r w:rsidRPr="001576D3">
        <w:rPr>
          <w:rFonts w:ascii="GHEA Grapalat" w:hAnsi="GHEA Grapalat"/>
          <w:sz w:val="20"/>
          <w:szCs w:val="24"/>
          <w:lang w:val="hy-AM"/>
        </w:rPr>
        <w:t>ՀԵՐԹ</w:t>
      </w:r>
      <w:r w:rsidR="00C25826" w:rsidRPr="001576D3">
        <w:rPr>
          <w:rFonts w:ascii="GHEA Grapalat" w:hAnsi="GHEA Grapalat"/>
          <w:sz w:val="20"/>
          <w:szCs w:val="24"/>
          <w:lang w:val="hy-AM"/>
        </w:rPr>
        <w:t xml:space="preserve"> </w:t>
      </w:r>
      <w:r w:rsidRPr="001576D3">
        <w:rPr>
          <w:rFonts w:ascii="GHEA Grapalat" w:hAnsi="GHEA Grapalat"/>
          <w:sz w:val="20"/>
          <w:szCs w:val="24"/>
          <w:lang w:val="hy-AM"/>
        </w:rPr>
        <w:t xml:space="preserve"> ՆԻՍՏԻ</w:t>
      </w:r>
    </w:p>
    <w:p w:rsidR="00111A2F" w:rsidRPr="00AF7EBB" w:rsidRDefault="00111A2F" w:rsidP="00F57FA4">
      <w:pPr>
        <w:spacing w:after="0"/>
        <w:jc w:val="center"/>
        <w:rPr>
          <w:rFonts w:ascii="GHEA Grapalat" w:hAnsi="GHEA Grapalat"/>
          <w:b/>
          <w:sz w:val="16"/>
          <w:szCs w:val="24"/>
          <w:lang w:val="hy-AM"/>
        </w:rPr>
      </w:pPr>
      <w:r w:rsidRPr="00F57FA4">
        <w:rPr>
          <w:rFonts w:ascii="GHEA Grapalat" w:hAnsi="GHEA Grapalat"/>
          <w:b/>
          <w:szCs w:val="24"/>
          <w:lang w:val="hy-AM"/>
        </w:rPr>
        <w:t>ՕՐԱԿԱՐԳԻ ՆԱԽԱԳԻԾ</w:t>
      </w:r>
    </w:p>
    <w:p w:rsidR="001576D3" w:rsidRPr="00AF7EBB" w:rsidRDefault="001576D3" w:rsidP="00F57FA4">
      <w:pPr>
        <w:spacing w:after="0"/>
        <w:jc w:val="center"/>
        <w:rPr>
          <w:rFonts w:ascii="GHEA Grapalat" w:hAnsi="GHEA Grapalat"/>
          <w:b/>
          <w:sz w:val="16"/>
          <w:szCs w:val="24"/>
          <w:lang w:val="hy-AM"/>
        </w:rPr>
      </w:pPr>
    </w:p>
    <w:p w:rsidR="00111A2F" w:rsidRPr="00973CCB" w:rsidRDefault="00111A2F" w:rsidP="00111A2F">
      <w:pPr>
        <w:spacing w:after="0"/>
        <w:jc w:val="both"/>
        <w:rPr>
          <w:rFonts w:ascii="GHEA Grapalat" w:hAnsi="GHEA Grapalat"/>
          <w:sz w:val="24"/>
          <w:szCs w:val="24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1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>Հայաստանի Հանրապետության Արմավիրի մարզի Արմավիր համայնքի ավագանու</w:t>
      </w:r>
      <w:r w:rsidR="00FB4A24" w:rsidRPr="00973CCB">
        <w:rPr>
          <w:rFonts w:ascii="GHEA Grapalat" w:hAnsi="GHEA Grapalat"/>
          <w:sz w:val="24"/>
          <w:szCs w:val="24"/>
          <w:lang w:val="hy-AM"/>
        </w:rPr>
        <w:t xml:space="preserve"> 2025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թվականի </w:t>
      </w:r>
      <w:r w:rsidR="00FB4A24" w:rsidRPr="00973CCB">
        <w:rPr>
          <w:rFonts w:ascii="GHEA Grapalat" w:hAnsi="GHEA Grapalat"/>
          <w:sz w:val="24"/>
          <w:szCs w:val="24"/>
          <w:lang w:val="hy-AM"/>
        </w:rPr>
        <w:t>յոթ</w:t>
      </w:r>
      <w:r w:rsidRPr="00973CCB">
        <w:rPr>
          <w:rFonts w:ascii="GHEA Grapalat" w:hAnsi="GHEA Grapalat"/>
          <w:sz w:val="24"/>
          <w:szCs w:val="24"/>
          <w:lang w:val="hy-AM"/>
        </w:rPr>
        <w:t>երորդ նստաշրջանի</w:t>
      </w:r>
      <w:r w:rsidR="00FB4A24"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 w:rsidR="00AF7EBB">
        <w:rPr>
          <w:rFonts w:ascii="GHEA Grapalat" w:hAnsi="GHEA Grapalat"/>
          <w:sz w:val="24"/>
          <w:szCs w:val="24"/>
          <w:lang w:val="hy-AM"/>
        </w:rPr>
        <w:t>մա</w:t>
      </w:r>
      <w:r w:rsidRPr="00973CCB">
        <w:rPr>
          <w:rFonts w:ascii="GHEA Grapalat" w:hAnsi="GHEA Grapalat"/>
          <w:sz w:val="24"/>
          <w:szCs w:val="24"/>
          <w:lang w:val="hy-AM"/>
        </w:rPr>
        <w:t>ր</w:t>
      </w:r>
      <w:r w:rsidR="00AF7EBB">
        <w:rPr>
          <w:rFonts w:ascii="GHEA Grapalat" w:hAnsi="GHEA Grapalat"/>
          <w:sz w:val="24"/>
          <w:szCs w:val="24"/>
          <w:lang w:val="hy-AM"/>
        </w:rPr>
        <w:t>տ</w:t>
      </w:r>
      <w:r w:rsidRPr="00973CCB">
        <w:rPr>
          <w:rFonts w:ascii="GHEA Grapalat" w:hAnsi="GHEA Grapalat"/>
          <w:sz w:val="24"/>
          <w:szCs w:val="24"/>
          <w:lang w:val="hy-AM"/>
        </w:rPr>
        <w:t>ի</w:t>
      </w:r>
      <w:r w:rsidR="008E6550">
        <w:rPr>
          <w:rFonts w:ascii="GHEA Grapalat" w:hAnsi="GHEA Grapalat"/>
          <w:sz w:val="24"/>
          <w:szCs w:val="24"/>
          <w:lang w:val="hy-AM"/>
        </w:rPr>
        <w:t xml:space="preserve"> 21</w:t>
      </w:r>
      <w:r w:rsidRPr="00973CCB">
        <w:rPr>
          <w:rFonts w:ascii="GHEA Grapalat" w:hAnsi="GHEA Grapalat"/>
          <w:sz w:val="24"/>
          <w:szCs w:val="24"/>
          <w:lang w:val="hy-AM"/>
        </w:rPr>
        <w:t>-ի թիվ</w:t>
      </w:r>
      <w:r w:rsidR="00AF7EBB">
        <w:rPr>
          <w:rFonts w:ascii="GHEA Grapalat" w:hAnsi="GHEA Grapalat"/>
          <w:sz w:val="24"/>
          <w:szCs w:val="24"/>
          <w:lang w:val="hy-AM"/>
        </w:rPr>
        <w:t xml:space="preserve"> 03</w:t>
      </w:r>
      <w:r w:rsidR="00C11883"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 w:rsidR="00AF7EBB">
        <w:rPr>
          <w:rFonts w:ascii="GHEA Grapalat" w:hAnsi="GHEA Grapalat"/>
          <w:sz w:val="24"/>
          <w:szCs w:val="24"/>
          <w:lang w:val="hy-AM"/>
        </w:rPr>
        <w:t>արտա</w:t>
      </w:r>
      <w:r w:rsidRPr="00973CCB">
        <w:rPr>
          <w:rFonts w:ascii="GHEA Grapalat" w:hAnsi="GHEA Grapalat"/>
          <w:sz w:val="24"/>
          <w:szCs w:val="24"/>
          <w:lang w:val="hy-AM"/>
        </w:rPr>
        <w:t>հերթ նիստի օրակարգը հաստատելու մասին</w:t>
      </w:r>
    </w:p>
    <w:p w:rsidR="00111A2F" w:rsidRPr="00973CCB" w:rsidRDefault="00111A2F" w:rsidP="00111A2F">
      <w:pPr>
        <w:spacing w:after="0"/>
        <w:jc w:val="right"/>
        <w:rPr>
          <w:rFonts w:ascii="GHEA Grapalat" w:hAnsi="GHEA Grapalat"/>
          <w:sz w:val="24"/>
          <w:szCs w:val="24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Վ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>Սարգսյան/</w:t>
      </w:r>
    </w:p>
    <w:p w:rsidR="005C5E5B" w:rsidRDefault="005C5E5B" w:rsidP="00AF7EBB">
      <w:pPr>
        <w:spacing w:after="0"/>
        <w:jc w:val="both"/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</w:pPr>
    </w:p>
    <w:p w:rsidR="005C5E5B" w:rsidRPr="005C5E5B" w:rsidRDefault="005C5E5B" w:rsidP="00AF7EBB">
      <w:pPr>
        <w:spacing w:after="0"/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 w:rsidRPr="005C5E5B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2</w:t>
      </w:r>
      <w:r w:rsidR="008E6550">
        <w:rPr>
          <w:rFonts w:ascii="Sylfaen" w:hAnsi="Sylfaen"/>
          <w:bCs/>
          <w:color w:val="333333"/>
          <w:sz w:val="24"/>
          <w:szCs w:val="24"/>
          <w:shd w:val="clear" w:color="auto" w:fill="FFFFFF"/>
          <w:lang w:val="hy-AM"/>
        </w:rPr>
        <w:t>.</w:t>
      </w:r>
      <w:r w:rsidRPr="005C5E5B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Հայաստանի Հանրապետության Արմավիրի մարզի Արմավիր համայնքի 2025 թվականի տարեկան աշխատանքային պլանը հաստատելու մասին</w:t>
      </w:r>
    </w:p>
    <w:p w:rsidR="005C5E5B" w:rsidRDefault="005C5E5B" w:rsidP="00AF7EBB">
      <w:pPr>
        <w:spacing w:after="0"/>
        <w:jc w:val="both"/>
        <w:rPr>
          <w:rFonts w:ascii="GHEA Grapalat" w:hAnsi="GHEA Grapalat"/>
          <w:b/>
          <w:bCs/>
          <w:color w:val="333333"/>
          <w:sz w:val="20"/>
          <w:szCs w:val="20"/>
          <w:shd w:val="clear" w:color="auto" w:fill="FFFFFF"/>
          <w:lang w:val="hy-AM"/>
        </w:rPr>
      </w:pPr>
    </w:p>
    <w:p w:rsidR="005C5E5B" w:rsidRPr="00973CCB" w:rsidRDefault="005C5E5B" w:rsidP="005C5E5B">
      <w:pPr>
        <w:spacing w:after="0"/>
        <w:jc w:val="right"/>
        <w:rPr>
          <w:rFonts w:ascii="GHEA Grapalat" w:hAnsi="GHEA Grapalat"/>
          <w:sz w:val="24"/>
          <w:szCs w:val="24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Ն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Խաչատր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5C5E5B" w:rsidRDefault="005C5E5B" w:rsidP="005C5E5B">
      <w:pPr>
        <w:spacing w:after="0"/>
        <w:jc w:val="right"/>
        <w:rPr>
          <w:rFonts w:ascii="GHEA Grapalat" w:hAnsi="GHEA Grapalat"/>
          <w:b/>
          <w:bCs/>
          <w:color w:val="333333"/>
          <w:sz w:val="20"/>
          <w:szCs w:val="20"/>
          <w:shd w:val="clear" w:color="auto" w:fill="FFFFFF"/>
          <w:lang w:val="hy-AM"/>
        </w:rPr>
      </w:pPr>
    </w:p>
    <w:p w:rsidR="00B81B40" w:rsidRPr="00B81B40" w:rsidRDefault="00D72CFA" w:rsidP="00B81B40">
      <w:pPr>
        <w:spacing w:after="0"/>
        <w:jc w:val="both"/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</w:pP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3</w:t>
      </w:r>
      <w:r w:rsidR="008E6550">
        <w:rPr>
          <w:rFonts w:ascii="Sylfaen" w:hAnsi="Sylfaen"/>
          <w:bCs/>
          <w:color w:val="333333"/>
          <w:sz w:val="24"/>
          <w:szCs w:val="24"/>
          <w:shd w:val="clear" w:color="auto" w:fill="FFFFFF"/>
          <w:lang w:val="hy-AM"/>
        </w:rPr>
        <w:t>.</w:t>
      </w:r>
      <w:r w:rsid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Հ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այաստանի </w:t>
      </w:r>
      <w:r w:rsid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Հ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անրապետության </w:t>
      </w:r>
      <w:r w:rsid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Ա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րմավիրի մարզի </w:t>
      </w:r>
      <w:r w:rsid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Ա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րմավիր համայնքում 2025 թվականի մասնակցային բյուջետավորման գործընթացի ժամանակ ընտրված առաջարկների հիման վրա </w:t>
      </w:r>
      <w:r w:rsid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ձև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ավորված </w:t>
      </w:r>
      <w:r w:rsidR="00162185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ծրագրերի</w:t>
      </w:r>
      <w:r w:rsidR="00162185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 իրականացմանը </w:t>
      </w:r>
      <w:r w:rsidR="00162185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հավանություն</w:t>
      </w:r>
      <w:r w:rsidR="00162185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 տալու </w:t>
      </w:r>
      <w:r w:rsidR="00162185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B81B40" w:rsidRPr="00B81B40"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  <w:t>մասին</w:t>
      </w:r>
    </w:p>
    <w:p w:rsidR="00B81B40" w:rsidRPr="00973CCB" w:rsidRDefault="00B81B40" w:rsidP="00B81B40">
      <w:pPr>
        <w:spacing w:after="0"/>
        <w:jc w:val="right"/>
        <w:rPr>
          <w:rFonts w:ascii="GHEA Grapalat" w:hAnsi="GHEA Grapalat"/>
          <w:sz w:val="24"/>
          <w:szCs w:val="24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Ն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Խաչատր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B81B40" w:rsidRDefault="00B81B40" w:rsidP="00B81B40">
      <w:pPr>
        <w:spacing w:after="0"/>
        <w:jc w:val="right"/>
        <w:rPr>
          <w:rFonts w:ascii="GHEA Grapalat" w:hAnsi="GHEA Grapalat"/>
          <w:b/>
          <w:bCs/>
          <w:color w:val="333333"/>
          <w:sz w:val="20"/>
          <w:szCs w:val="20"/>
          <w:shd w:val="clear" w:color="auto" w:fill="FFFFFF"/>
          <w:lang w:val="hy-AM"/>
        </w:rPr>
      </w:pPr>
    </w:p>
    <w:p w:rsidR="00B81B40" w:rsidRPr="00162185" w:rsidRDefault="00D72CFA" w:rsidP="00162185">
      <w:pPr>
        <w:spacing w:after="0"/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 w:rsidRPr="00B81B4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4</w:t>
      </w:r>
      <w:r w:rsidR="008E6550">
        <w:rPr>
          <w:rFonts w:ascii="Sylfaen" w:hAnsi="Sylfaen"/>
          <w:bCs/>
          <w:color w:val="333333"/>
          <w:sz w:val="24"/>
          <w:szCs w:val="20"/>
          <w:shd w:val="clear" w:color="auto" w:fill="FFFFFF"/>
          <w:lang w:val="hy-AM"/>
        </w:rPr>
        <w:t>.</w:t>
      </w:r>
      <w:r w:rsidR="00B81B40" w:rsidRPr="00162185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Գերմանական միջազգային համագործակցության ընկերության կողմից գործադրվող Տեղական զարգացման հիմնադրամի շրջանակներում դրամաշնորհային մրցույթին մասնակցելուն և համաֆինանսավորումն  ապահովելուն  համաձայնություն  տալու  մասին</w:t>
      </w:r>
    </w:p>
    <w:p w:rsidR="00B81B40" w:rsidRPr="00B81B40" w:rsidRDefault="00B81B40" w:rsidP="00B81B40">
      <w:pPr>
        <w:spacing w:after="0"/>
        <w:jc w:val="right"/>
        <w:rPr>
          <w:rFonts w:ascii="GHEA Grapalat" w:hAnsi="GHEA Grapalat"/>
          <w:sz w:val="24"/>
          <w:szCs w:val="24"/>
          <w:lang w:val="hy-AM"/>
        </w:rPr>
      </w:pPr>
      <w:r w:rsidRPr="00B81B40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B81B40">
        <w:rPr>
          <w:rFonts w:ascii="GHEA Grapalat" w:hAnsi="GHEA Grapalat"/>
          <w:sz w:val="24"/>
          <w:szCs w:val="24"/>
          <w:lang w:val="hy-AM"/>
        </w:rPr>
        <w:t>Ն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B81B40">
        <w:rPr>
          <w:rFonts w:ascii="GHEA Grapalat" w:hAnsi="GHEA Grapalat"/>
          <w:sz w:val="24"/>
          <w:szCs w:val="24"/>
          <w:lang w:val="hy-AM"/>
        </w:rPr>
        <w:t>Խաչատրյան/</w:t>
      </w:r>
    </w:p>
    <w:p w:rsidR="00B81B40" w:rsidRPr="00B81B40" w:rsidRDefault="00B81B40" w:rsidP="00F52646">
      <w:pPr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</w:p>
    <w:p w:rsidR="00B81B40" w:rsidRPr="00B81B40" w:rsidRDefault="00D72CFA" w:rsidP="00B81B40">
      <w:pPr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 w:rsidRPr="00B81B4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5</w:t>
      </w:r>
      <w:r w:rsidR="008E6550">
        <w:rPr>
          <w:rFonts w:ascii="Sylfaen" w:hAnsi="Sylfaen"/>
          <w:bCs/>
          <w:color w:val="333333"/>
          <w:sz w:val="24"/>
          <w:szCs w:val="20"/>
          <w:shd w:val="clear" w:color="auto" w:fill="FFFFFF"/>
          <w:lang w:val="hy-AM"/>
        </w:rPr>
        <w:t>.</w:t>
      </w:r>
      <w:r w:rsidR="00B81B40" w:rsidRPr="00B81B4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Հայաստանի Հանրապետության Արմավիրի մարզի Արմավիր համայնքին սեփականության իրավունքով պատկանող գույքն անհատույց օգտագործման տրամադրելու մասին</w:t>
      </w:r>
    </w:p>
    <w:p w:rsidR="00D72CFA" w:rsidRPr="00B81B40" w:rsidRDefault="00973CCB" w:rsidP="00B81B40">
      <w:pPr>
        <w:jc w:val="right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 w:rsidRPr="00B81B40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B81B40">
        <w:rPr>
          <w:rFonts w:ascii="GHEA Grapalat" w:hAnsi="GHEA Grapalat"/>
          <w:sz w:val="24"/>
          <w:szCs w:val="24"/>
          <w:lang w:val="hy-AM"/>
        </w:rPr>
        <w:t xml:space="preserve"> Ա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B81B40">
        <w:rPr>
          <w:rFonts w:ascii="GHEA Grapalat" w:hAnsi="GHEA Grapalat"/>
          <w:sz w:val="24"/>
          <w:szCs w:val="24"/>
          <w:lang w:val="hy-AM"/>
        </w:rPr>
        <w:t xml:space="preserve"> Հովհաննիսյան/</w:t>
      </w:r>
    </w:p>
    <w:p w:rsidR="00B81B40" w:rsidRPr="00B81B40" w:rsidRDefault="00D72CFA" w:rsidP="00B81B40">
      <w:pPr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6</w:t>
      </w:r>
      <w:r w:rsidR="008E6550">
        <w:rPr>
          <w:rFonts w:ascii="Sylfaen" w:hAnsi="Sylfaen"/>
          <w:bCs/>
          <w:color w:val="333333"/>
          <w:sz w:val="32"/>
          <w:szCs w:val="20"/>
          <w:shd w:val="clear" w:color="auto" w:fill="FFFFFF"/>
          <w:lang w:val="hy-AM"/>
        </w:rPr>
        <w:t>.</w:t>
      </w:r>
      <w:r w:rsidR="00B81B40" w:rsidRPr="00B81B4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«Կենդանաբուսաբանական այգի</w:t>
      </w:r>
      <w:r w:rsid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-</w:t>
      </w:r>
      <w:r w:rsidR="00B81B40" w:rsidRPr="00B81B4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վայրի կենդանիների փրկության կենտրոն» հասարակական կազմակերպությանը մատակարարվող ոռոգման ջրի վարձը 50 % զիջելու մասին</w:t>
      </w:r>
    </w:p>
    <w:p w:rsidR="00D72CFA" w:rsidRPr="00AF7EBB" w:rsidRDefault="00D72CFA" w:rsidP="00B81B40">
      <w:pPr>
        <w:jc w:val="right"/>
        <w:rPr>
          <w:rFonts w:ascii="GHEA Grapalat" w:hAnsi="GHEA Grapalat"/>
          <w:sz w:val="16"/>
          <w:szCs w:val="24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Ա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>
        <w:rPr>
          <w:rFonts w:ascii="GHEA Grapalat" w:hAnsi="GHEA Grapalat"/>
          <w:sz w:val="24"/>
          <w:szCs w:val="24"/>
          <w:lang w:val="hy-AM"/>
        </w:rPr>
        <w:t>Հովհաննիս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F57FA4" w:rsidRPr="00AF7EBB" w:rsidRDefault="00F57FA4" w:rsidP="00F57FA4">
      <w:pPr>
        <w:spacing w:after="0"/>
        <w:jc w:val="right"/>
        <w:rPr>
          <w:rFonts w:ascii="GHEA Grapalat" w:hAnsi="GHEA Grapalat"/>
          <w:sz w:val="16"/>
          <w:szCs w:val="24"/>
          <w:lang w:val="hy-AM"/>
        </w:rPr>
      </w:pPr>
    </w:p>
    <w:p w:rsidR="004A2CBD" w:rsidRPr="004A2CBD" w:rsidRDefault="004A7FA4" w:rsidP="004A2CBD">
      <w:pPr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7</w:t>
      </w:r>
      <w:r w:rsidR="008E6550">
        <w:rPr>
          <w:rFonts w:ascii="Sylfaen" w:hAnsi="Sylfaen"/>
          <w:bCs/>
          <w:color w:val="333333"/>
          <w:sz w:val="24"/>
          <w:szCs w:val="20"/>
          <w:shd w:val="clear" w:color="auto" w:fill="FFFFFF"/>
          <w:lang w:val="hy-AM"/>
        </w:rPr>
        <w:t>.</w:t>
      </w:r>
      <w:r w:rsid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="004A2CBD"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րմավիր համայնքի սեփականություն հանդիսացող վարձակալությամբ տրամադրված գույքը ենթավարձակալության տրամադրելու համաձայնություն տալու մասին</w:t>
      </w:r>
    </w:p>
    <w:p w:rsidR="004A2CBD" w:rsidRPr="00AF7EBB" w:rsidRDefault="004A2CBD" w:rsidP="004A2CBD">
      <w:pPr>
        <w:jc w:val="right"/>
        <w:rPr>
          <w:rFonts w:ascii="GHEA Grapalat" w:hAnsi="GHEA Grapalat"/>
          <w:sz w:val="16"/>
          <w:szCs w:val="24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Ա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Հովհաննիս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4A2CBD" w:rsidRDefault="004A2CBD" w:rsidP="004A2CBD">
      <w:pPr>
        <w:jc w:val="right"/>
        <w:rPr>
          <w:rFonts w:ascii="GHEA Grapalat" w:hAnsi="GHEA Grapalat"/>
          <w:b/>
          <w:bCs/>
          <w:color w:val="333333"/>
          <w:sz w:val="20"/>
          <w:szCs w:val="20"/>
          <w:shd w:val="clear" w:color="auto" w:fill="FFFFFF"/>
          <w:lang w:val="hy-AM"/>
        </w:rPr>
      </w:pPr>
    </w:p>
    <w:p w:rsidR="004A2CBD" w:rsidRDefault="004A2CBD" w:rsidP="004A2CBD">
      <w:pPr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</w:p>
    <w:p w:rsidR="004A2CBD" w:rsidRDefault="004A2CBD" w:rsidP="004A2CBD">
      <w:pPr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</w:p>
    <w:p w:rsidR="004A2CBD" w:rsidRPr="008E6550" w:rsidRDefault="004A2CBD" w:rsidP="008E6550">
      <w:pPr>
        <w:ind w:firstLine="708"/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</w:p>
    <w:p w:rsidR="004A2CBD" w:rsidRPr="008E6550" w:rsidRDefault="004A7FA4" w:rsidP="004A2CBD">
      <w:pPr>
        <w:jc w:val="both"/>
        <w:rPr>
          <w:rFonts w:ascii="GHEA Grapalat" w:hAnsi="GHEA Grapalat"/>
          <w:b/>
          <w:bCs/>
          <w:color w:val="333333"/>
          <w:sz w:val="20"/>
          <w:szCs w:val="20"/>
          <w:shd w:val="clear" w:color="auto" w:fill="FFFFFF"/>
          <w:lang w:val="hy-AM"/>
        </w:rPr>
      </w:pPr>
      <w:r w:rsidRP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8</w:t>
      </w:r>
      <w:r w:rsid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.</w:t>
      </w:r>
      <w:r w:rsidR="004A2CBD" w:rsidRP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</w:t>
      </w:r>
      <w:r w:rsid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="004A2CBD" w:rsidRP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յ</w:t>
      </w:r>
      <w:r w:rsid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="004A2CBD" w:rsidRP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ստանի Հանրապետության Արմավիրի մարզի Արմավիր համայնքին </w:t>
      </w:r>
      <w:r w:rsid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սեփականությա</w:t>
      </w:r>
      <w:r w:rsidR="004A2CBD" w:rsidRP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ն իրավունքով պատկանող անշարժ գույքն անհատույց սեփականության իրավունքով հանձնելու մասին</w:t>
      </w:r>
    </w:p>
    <w:p w:rsidR="004A2CBD" w:rsidRPr="008E6550" w:rsidRDefault="004A2CBD" w:rsidP="004A2CBD">
      <w:pPr>
        <w:jc w:val="right"/>
        <w:rPr>
          <w:rFonts w:ascii="GHEA Grapalat" w:hAnsi="GHEA Grapalat"/>
          <w:sz w:val="16"/>
          <w:szCs w:val="24"/>
          <w:lang w:val="hy-AM"/>
        </w:rPr>
      </w:pPr>
      <w:r w:rsidRPr="008E6550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8E6550">
        <w:rPr>
          <w:rFonts w:ascii="GHEA Grapalat" w:hAnsi="GHEA Grapalat"/>
          <w:sz w:val="24"/>
          <w:szCs w:val="24"/>
          <w:lang w:val="hy-AM"/>
        </w:rPr>
        <w:t xml:space="preserve"> Ա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8E6550">
        <w:rPr>
          <w:rFonts w:ascii="GHEA Grapalat" w:hAnsi="GHEA Grapalat"/>
          <w:sz w:val="24"/>
          <w:szCs w:val="24"/>
          <w:lang w:val="hy-AM"/>
        </w:rPr>
        <w:t xml:space="preserve"> Հովհաննիսյան/</w:t>
      </w:r>
    </w:p>
    <w:p w:rsidR="00431B1A" w:rsidRPr="008E6550" w:rsidRDefault="004A7FA4" w:rsidP="004A2CBD">
      <w:pPr>
        <w:tabs>
          <w:tab w:val="left" w:pos="238"/>
        </w:tabs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 w:rsidRPr="008E6550">
        <w:rPr>
          <w:rFonts w:ascii="GHEA Grapalat" w:hAnsi="GHEA Grapalat"/>
          <w:sz w:val="24"/>
          <w:szCs w:val="24"/>
          <w:lang w:val="hy-AM"/>
        </w:rPr>
        <w:t>9</w:t>
      </w:r>
      <w:r w:rsidR="008E6550">
        <w:rPr>
          <w:rFonts w:ascii="Sylfaen" w:hAnsi="Sylfaen"/>
          <w:sz w:val="24"/>
          <w:szCs w:val="24"/>
          <w:lang w:val="hy-AM"/>
        </w:rPr>
        <w:t>.</w:t>
      </w:r>
      <w:r w:rsidR="004A2CBD" w:rsidRPr="008E6550">
        <w:rPr>
          <w:rFonts w:ascii="GHEA Grapalat" w:hAnsi="GHEA Grapalat"/>
          <w:sz w:val="24"/>
          <w:szCs w:val="24"/>
          <w:lang w:val="hy-AM"/>
        </w:rPr>
        <w:t>Հ</w:t>
      </w:r>
      <w:r w:rsidR="004A2CBD" w:rsidRPr="008E6550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այաստանի Հանրապետության Արմավիրի մարզի Արմավիր համայնքի վարչական սահմաններում գտնվող պետության և համայնքի սեփականություն հանդիսացող հողամասերը վարձակալության և /կամ/ կառուցապատման իրավունքով տրամադրելու նպատակով մրցույթների կազմակերպման համար մրցութային հանձնաժողով ստեղծելու և Հայաստանի Հանրապետության Արմավիրի մարզի Արմավիր համայնքի ավագանու 2022 թվականի սեպտեմբերի 09-ի թիվ 175-Ա որոշումն ուժը կորցրած ճանաչելու մասին</w:t>
      </w:r>
    </w:p>
    <w:p w:rsidR="004A2CBD" w:rsidRPr="00AF7EBB" w:rsidRDefault="004A2CBD" w:rsidP="004A2CBD">
      <w:pPr>
        <w:jc w:val="right"/>
        <w:rPr>
          <w:rFonts w:ascii="GHEA Grapalat" w:hAnsi="GHEA Grapalat"/>
          <w:sz w:val="16"/>
          <w:szCs w:val="24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Ա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Հովհաննիս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4A2CBD" w:rsidRDefault="004A2CBD" w:rsidP="004A2CBD">
      <w:pPr>
        <w:tabs>
          <w:tab w:val="left" w:pos="238"/>
        </w:tabs>
        <w:jc w:val="both"/>
        <w:rPr>
          <w:rFonts w:ascii="GHEA Grapalat" w:hAnsi="GHEA Grapalat"/>
          <w:sz w:val="40"/>
          <w:szCs w:val="24"/>
          <w:lang w:val="hy-AM"/>
        </w:rPr>
      </w:pPr>
      <w:r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10</w:t>
      </w:r>
      <w:r w:rsidR="008E6550">
        <w:rPr>
          <w:rFonts w:ascii="Sylfaen" w:hAnsi="Sylfaen"/>
          <w:bCs/>
          <w:color w:val="333333"/>
          <w:sz w:val="24"/>
          <w:szCs w:val="20"/>
          <w:shd w:val="clear" w:color="auto" w:fill="FFFFFF"/>
          <w:lang w:val="hy-AM"/>
        </w:rPr>
        <w:t>.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</w:t>
      </w:r>
      <w:r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այաստանի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</w:t>
      </w:r>
      <w:r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անրապետության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րմավիրի մարզի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րմավիր համայնքի ավագանու 2024 թվականի հոկտեմբերի 04-ի թիվ 109-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 որոշման մեջ փոփոխություն կատարելու մասին</w:t>
      </w:r>
    </w:p>
    <w:p w:rsidR="004A2CBD" w:rsidRPr="00AF7EBB" w:rsidRDefault="004A2CBD" w:rsidP="004A2CBD">
      <w:pPr>
        <w:jc w:val="right"/>
        <w:rPr>
          <w:rFonts w:ascii="GHEA Grapalat" w:hAnsi="GHEA Grapalat"/>
          <w:sz w:val="16"/>
          <w:szCs w:val="24"/>
          <w:lang w:val="hy-AM"/>
        </w:rPr>
      </w:pPr>
      <w:r>
        <w:rPr>
          <w:rFonts w:ascii="GHEA Grapalat" w:hAnsi="GHEA Grapalat"/>
          <w:sz w:val="40"/>
          <w:szCs w:val="24"/>
          <w:lang w:val="hy-AM"/>
        </w:rPr>
        <w:tab/>
      </w: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Ա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>
        <w:rPr>
          <w:rFonts w:ascii="GHEA Grapalat" w:hAnsi="GHEA Grapalat"/>
          <w:sz w:val="24"/>
          <w:szCs w:val="24"/>
          <w:lang w:val="hy-AM"/>
        </w:rPr>
        <w:t>Հովհաննիս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4A2CBD" w:rsidRPr="00162185" w:rsidRDefault="004A2CBD" w:rsidP="004A2CBD">
      <w:pPr>
        <w:tabs>
          <w:tab w:val="left" w:pos="238"/>
        </w:tabs>
        <w:jc w:val="both"/>
        <w:rPr>
          <w:rFonts w:ascii="GHEA Grapalat" w:hAnsi="GHEA Grapalat"/>
          <w:sz w:val="40"/>
          <w:szCs w:val="24"/>
          <w:lang w:val="hy-AM"/>
        </w:rPr>
      </w:pPr>
      <w:r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1</w:t>
      </w:r>
      <w:r w:rsidR="00162185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1</w:t>
      </w:r>
      <w:r w:rsidR="008E6550">
        <w:rPr>
          <w:rFonts w:ascii="Sylfaen" w:hAnsi="Sylfaen"/>
          <w:bCs/>
          <w:color w:val="333333"/>
          <w:sz w:val="24"/>
          <w:szCs w:val="20"/>
          <w:shd w:val="clear" w:color="auto" w:fill="FFFFFF"/>
          <w:lang w:val="hy-AM"/>
        </w:rPr>
        <w:t>.</w:t>
      </w:r>
      <w:r w:rsidR="00162185">
        <w:rPr>
          <w:rFonts w:ascii="GHEA Grapalat" w:hAnsi="GHEA Grapalat"/>
          <w:color w:val="333333"/>
          <w:sz w:val="24"/>
          <w:szCs w:val="18"/>
          <w:shd w:val="clear" w:color="auto" w:fill="FFFFFF"/>
          <w:lang w:val="hy-AM"/>
        </w:rPr>
        <w:t>Ա</w:t>
      </w:r>
      <w:r w:rsidR="00162185" w:rsidRPr="00162185">
        <w:rPr>
          <w:rFonts w:ascii="GHEA Grapalat" w:hAnsi="GHEA Grapalat"/>
          <w:color w:val="333333"/>
          <w:sz w:val="24"/>
          <w:szCs w:val="18"/>
          <w:shd w:val="clear" w:color="auto" w:fill="FFFFFF"/>
          <w:lang w:val="hy-AM"/>
        </w:rPr>
        <w:t>նշարժ գույքի հարկի և փոխադրամիջոցների գույքահարկի արտոնություններ տրամադրելու նպատակով ներկայացվող դիմումների</w:t>
      </w:r>
      <w:r w:rsidR="00162185">
        <w:rPr>
          <w:rFonts w:ascii="GHEA Grapalat" w:hAnsi="GHEA Grapalat"/>
          <w:color w:val="333333"/>
          <w:sz w:val="24"/>
          <w:szCs w:val="18"/>
          <w:shd w:val="clear" w:color="auto" w:fill="FFFFFF"/>
          <w:lang w:val="hy-AM"/>
        </w:rPr>
        <w:t xml:space="preserve"> և</w:t>
      </w:r>
      <w:r w:rsidR="00162185" w:rsidRPr="00162185">
        <w:rPr>
          <w:rFonts w:ascii="GHEA Grapalat" w:hAnsi="GHEA Grapalat"/>
          <w:color w:val="333333"/>
          <w:sz w:val="24"/>
          <w:szCs w:val="18"/>
          <w:shd w:val="clear" w:color="auto" w:fill="FFFFFF"/>
          <w:lang w:val="hy-AM"/>
        </w:rPr>
        <w:t xml:space="preserve"> փաստաթղթերի ուսումնասիրման մշտական հանձնաժողովի կազմը</w:t>
      </w:r>
      <w:r w:rsidR="00162185">
        <w:rPr>
          <w:rFonts w:ascii="GHEA Grapalat" w:hAnsi="GHEA Grapalat"/>
          <w:color w:val="333333"/>
          <w:sz w:val="24"/>
          <w:szCs w:val="18"/>
          <w:shd w:val="clear" w:color="auto" w:fill="FFFFFF"/>
          <w:lang w:val="hy-AM"/>
        </w:rPr>
        <w:t xml:space="preserve">  հաստատելու և </w:t>
      </w:r>
      <w:r w:rsidR="00162185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</w:t>
      </w:r>
      <w:r w:rsidR="00162185"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այաստանի </w:t>
      </w:r>
      <w:r w:rsidR="00162185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</w:t>
      </w:r>
      <w:r w:rsidR="00162185"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անրապետության </w:t>
      </w:r>
      <w:r w:rsidR="00162185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="00162185"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րմավիրի մարզի </w:t>
      </w:r>
      <w:r w:rsidR="00162185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="00162185"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րմավիր համայնքի</w:t>
      </w:r>
      <w:r w:rsidR="00162185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  ավագանու  2022 թվականի մարտի 07-ի թիվ 082-Ա </w:t>
      </w:r>
      <w:r w:rsidR="00162185" w:rsidRPr="004A2CB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ուժը կորցրած ճանաչելու մասին</w:t>
      </w:r>
    </w:p>
    <w:p w:rsidR="00985D9F" w:rsidRDefault="004A2CBD" w:rsidP="00985D9F">
      <w:pPr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40"/>
          <w:szCs w:val="24"/>
          <w:lang w:val="hy-AM"/>
        </w:rPr>
        <w:tab/>
      </w: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Ա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>
        <w:rPr>
          <w:rFonts w:ascii="GHEA Grapalat" w:hAnsi="GHEA Grapalat"/>
          <w:sz w:val="24"/>
          <w:szCs w:val="24"/>
          <w:lang w:val="hy-AM"/>
        </w:rPr>
        <w:t>Հովհաննիս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985D9F" w:rsidRPr="00985D9F" w:rsidRDefault="00985D9F" w:rsidP="00985D9F">
      <w:pPr>
        <w:rPr>
          <w:rFonts w:ascii="GHEA Grapalat" w:hAnsi="GHEA Grapalat"/>
          <w:bCs/>
          <w:color w:val="333333"/>
          <w:sz w:val="16"/>
          <w:szCs w:val="20"/>
          <w:shd w:val="clear" w:color="auto" w:fill="FFFFFF"/>
          <w:lang w:val="hy-AM"/>
        </w:rPr>
      </w:pP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12</w:t>
      </w:r>
      <w:r w:rsidR="008E6550">
        <w:rPr>
          <w:rFonts w:ascii="Sylfaen" w:hAnsi="Sylfaen"/>
          <w:bCs/>
          <w:color w:val="333333"/>
          <w:sz w:val="24"/>
          <w:szCs w:val="20"/>
          <w:shd w:val="clear" w:color="auto" w:fill="FFFFFF"/>
          <w:lang w:val="hy-AM"/>
        </w:rPr>
        <w:t>.</w:t>
      </w:r>
      <w:r>
        <w:rPr>
          <w:rFonts w:ascii="Cambria Math" w:hAnsi="Cambria Math"/>
          <w:bCs/>
          <w:color w:val="333333"/>
          <w:sz w:val="24"/>
          <w:szCs w:val="20"/>
          <w:shd w:val="clear" w:color="auto" w:fill="FFFFFF"/>
          <w:lang w:val="hy-AM"/>
        </w:rPr>
        <w:t xml:space="preserve">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Տ</w:t>
      </w:r>
      <w:r w:rsidRPr="00D72CFA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եղական վճարի արտոնություններ սահմանելու մասին</w:t>
      </w:r>
    </w:p>
    <w:p w:rsidR="00985D9F" w:rsidRPr="00F57FA4" w:rsidRDefault="00985D9F" w:rsidP="00985D9F">
      <w:pPr>
        <w:jc w:val="right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>
        <w:rPr>
          <w:rFonts w:ascii="GHEA Grapalat" w:hAnsi="GHEA Grapalat"/>
          <w:sz w:val="24"/>
          <w:szCs w:val="24"/>
          <w:lang w:val="hy-AM"/>
        </w:rPr>
        <w:t>Լ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Աֆրիկ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985D9F" w:rsidRDefault="00985D9F" w:rsidP="00985D9F">
      <w:pPr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13</w:t>
      </w:r>
      <w:r w:rsidR="008E6550">
        <w:rPr>
          <w:rFonts w:ascii="Sylfaen" w:hAnsi="Sylfaen"/>
          <w:bCs/>
          <w:color w:val="333333"/>
          <w:sz w:val="24"/>
          <w:szCs w:val="20"/>
          <w:shd w:val="clear" w:color="auto" w:fill="FFFFFF"/>
          <w:lang w:val="hy-AM"/>
        </w:rPr>
        <w:t>.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</w:t>
      </w:r>
      <w:r w:rsidRPr="00985D9F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այաստանի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Հ</w:t>
      </w:r>
      <w:r w:rsidRPr="00985D9F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անրապետության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Pr="00985D9F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րմավիրի մարզի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Pr="00985D9F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րմավիր համայնքի ավագանու 2024 թվականի դեկտեմբերի 27-ի թիվ 161-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Pr="00985D9F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 որոշման մեջ փոփոխություններ կատարելու մասին</w:t>
      </w:r>
    </w:p>
    <w:p w:rsidR="00985D9F" w:rsidRPr="00F57FA4" w:rsidRDefault="00985D9F" w:rsidP="00985D9F">
      <w:pPr>
        <w:jc w:val="right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>
        <w:rPr>
          <w:rFonts w:ascii="GHEA Grapalat" w:hAnsi="GHEA Grapalat"/>
          <w:sz w:val="24"/>
          <w:szCs w:val="24"/>
          <w:lang w:val="hy-AM"/>
        </w:rPr>
        <w:t>Լ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>
        <w:rPr>
          <w:rFonts w:ascii="GHEA Grapalat" w:hAnsi="GHEA Grapalat"/>
          <w:sz w:val="24"/>
          <w:szCs w:val="24"/>
          <w:lang w:val="hy-AM"/>
        </w:rPr>
        <w:t>Աֆրիկ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985D9F" w:rsidRDefault="00985D9F" w:rsidP="00985D9F">
      <w:pPr>
        <w:tabs>
          <w:tab w:val="left" w:pos="238"/>
        </w:tabs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>
        <w:rPr>
          <w:rFonts w:ascii="Cambria Math" w:hAnsi="Cambria Math"/>
          <w:sz w:val="24"/>
          <w:szCs w:val="24"/>
          <w:lang w:val="hy-AM"/>
        </w:rPr>
        <w:t>14</w:t>
      </w:r>
      <w:r w:rsidR="008E6550">
        <w:rPr>
          <w:rFonts w:ascii="Sylfaen" w:hAnsi="Sylfaen"/>
          <w:sz w:val="24"/>
          <w:szCs w:val="24"/>
          <w:lang w:val="hy-AM"/>
        </w:rPr>
        <w:t>.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Ա</w:t>
      </w:r>
      <w:r w:rsidRPr="00431B1A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նշարժ գույքի հարկի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և</w:t>
      </w:r>
      <w:r w:rsidRPr="00431B1A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 xml:space="preserve"> </w:t>
      </w:r>
      <w:r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փոխադրամիջոց</w:t>
      </w:r>
      <w:r w:rsidRPr="00431B1A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ի գույքահարկի արտոնություններ սահմանելու մասին</w:t>
      </w:r>
    </w:p>
    <w:p w:rsidR="00985D9F" w:rsidRDefault="00985D9F" w:rsidP="00985D9F">
      <w:pPr>
        <w:spacing w:after="0"/>
        <w:jc w:val="right"/>
        <w:rPr>
          <w:rFonts w:ascii="GHEA Grapalat" w:hAnsi="GHEA Grapalat"/>
          <w:sz w:val="32"/>
          <w:szCs w:val="24"/>
          <w:lang w:val="hy-AM"/>
        </w:rPr>
      </w:pPr>
      <w:r w:rsidRPr="00973CCB">
        <w:rPr>
          <w:rFonts w:ascii="GHEA Grapalat" w:hAnsi="GHEA Grapalat"/>
          <w:sz w:val="24"/>
          <w:szCs w:val="24"/>
          <w:lang w:val="hy-AM"/>
        </w:rPr>
        <w:t>/Զեկ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 w:rsidRPr="00973CCB">
        <w:rPr>
          <w:rFonts w:ascii="GHEA Grapalat" w:hAnsi="GHEA Grapalat"/>
          <w:sz w:val="24"/>
          <w:szCs w:val="24"/>
          <w:lang w:val="hy-AM"/>
        </w:rPr>
        <w:t xml:space="preserve"> </w:t>
      </w:r>
      <w:r>
        <w:rPr>
          <w:rFonts w:ascii="GHEA Grapalat" w:hAnsi="GHEA Grapalat"/>
          <w:sz w:val="24"/>
          <w:szCs w:val="24"/>
          <w:lang w:val="hy-AM"/>
        </w:rPr>
        <w:t>Ա</w:t>
      </w:r>
      <w:r w:rsidR="008E6550">
        <w:rPr>
          <w:rFonts w:ascii="Sylfaen" w:hAnsi="Sylfaen" w:cs="Cambria Math"/>
          <w:sz w:val="24"/>
          <w:szCs w:val="24"/>
          <w:lang w:val="hy-AM"/>
        </w:rPr>
        <w:t>.</w:t>
      </w:r>
      <w:r>
        <w:rPr>
          <w:rFonts w:ascii="GHEA Grapalat" w:hAnsi="GHEA Grapalat"/>
          <w:sz w:val="24"/>
          <w:szCs w:val="24"/>
          <w:lang w:val="hy-AM"/>
        </w:rPr>
        <w:t>Տիգրան</w:t>
      </w:r>
      <w:r w:rsidRPr="00973CCB">
        <w:rPr>
          <w:rFonts w:ascii="GHEA Grapalat" w:hAnsi="GHEA Grapalat"/>
          <w:sz w:val="24"/>
          <w:szCs w:val="24"/>
          <w:lang w:val="hy-AM"/>
        </w:rPr>
        <w:t>յան/</w:t>
      </w:r>
    </w:p>
    <w:p w:rsidR="00985D9F" w:rsidRPr="00431B1A" w:rsidRDefault="00985D9F" w:rsidP="00985D9F">
      <w:pPr>
        <w:tabs>
          <w:tab w:val="left" w:pos="238"/>
        </w:tabs>
        <w:jc w:val="right"/>
        <w:rPr>
          <w:rFonts w:ascii="GHEA Grapalat" w:hAnsi="GHEA Grapalat"/>
          <w:sz w:val="24"/>
          <w:szCs w:val="24"/>
          <w:lang w:val="hy-AM"/>
        </w:rPr>
      </w:pPr>
    </w:p>
    <w:p w:rsidR="00985D9F" w:rsidRPr="00985D9F" w:rsidRDefault="00985D9F" w:rsidP="00985D9F">
      <w:pPr>
        <w:rPr>
          <w:rFonts w:ascii="GHEA Grapalat" w:hAnsi="GHEA Grapalat"/>
          <w:sz w:val="20"/>
          <w:szCs w:val="24"/>
          <w:lang w:val="hy-AM"/>
        </w:rPr>
      </w:pPr>
    </w:p>
    <w:p w:rsidR="004A2CBD" w:rsidRPr="004A2CBD" w:rsidRDefault="004A2CBD" w:rsidP="004A2CBD">
      <w:pPr>
        <w:tabs>
          <w:tab w:val="left" w:pos="8715"/>
        </w:tabs>
        <w:rPr>
          <w:rFonts w:ascii="GHEA Grapalat" w:hAnsi="GHEA Grapalat"/>
          <w:sz w:val="40"/>
          <w:szCs w:val="24"/>
          <w:lang w:val="hy-AM"/>
        </w:rPr>
      </w:pPr>
    </w:p>
    <w:sectPr w:rsidR="004A2CBD" w:rsidRPr="004A2CBD" w:rsidSect="00F57FA4"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11A2F"/>
    <w:rsid w:val="00021F37"/>
    <w:rsid w:val="000A05DE"/>
    <w:rsid w:val="000F616C"/>
    <w:rsid w:val="00111A2F"/>
    <w:rsid w:val="00115329"/>
    <w:rsid w:val="00124BFC"/>
    <w:rsid w:val="00125BB3"/>
    <w:rsid w:val="00144852"/>
    <w:rsid w:val="001576D3"/>
    <w:rsid w:val="00157B91"/>
    <w:rsid w:val="00160BD9"/>
    <w:rsid w:val="00162185"/>
    <w:rsid w:val="001B0D2A"/>
    <w:rsid w:val="001C27CD"/>
    <w:rsid w:val="00225241"/>
    <w:rsid w:val="00235AEC"/>
    <w:rsid w:val="00242D53"/>
    <w:rsid w:val="002838C3"/>
    <w:rsid w:val="002C3B15"/>
    <w:rsid w:val="002D76BF"/>
    <w:rsid w:val="00331B73"/>
    <w:rsid w:val="003B28B6"/>
    <w:rsid w:val="003B4CDE"/>
    <w:rsid w:val="003F7D9E"/>
    <w:rsid w:val="00413CBD"/>
    <w:rsid w:val="00431B1A"/>
    <w:rsid w:val="004538E7"/>
    <w:rsid w:val="00464F28"/>
    <w:rsid w:val="00477160"/>
    <w:rsid w:val="004A2CBD"/>
    <w:rsid w:val="004A7FA4"/>
    <w:rsid w:val="00502C4A"/>
    <w:rsid w:val="00503D8A"/>
    <w:rsid w:val="00525BF2"/>
    <w:rsid w:val="005377E7"/>
    <w:rsid w:val="005404DF"/>
    <w:rsid w:val="005C5E5B"/>
    <w:rsid w:val="006018D7"/>
    <w:rsid w:val="00604A2A"/>
    <w:rsid w:val="00616161"/>
    <w:rsid w:val="006C0407"/>
    <w:rsid w:val="006D13AB"/>
    <w:rsid w:val="00764194"/>
    <w:rsid w:val="0076775A"/>
    <w:rsid w:val="00782DC4"/>
    <w:rsid w:val="0079586D"/>
    <w:rsid w:val="007B2501"/>
    <w:rsid w:val="00824D85"/>
    <w:rsid w:val="008604A1"/>
    <w:rsid w:val="008921CE"/>
    <w:rsid w:val="008948D4"/>
    <w:rsid w:val="008E6550"/>
    <w:rsid w:val="009048B2"/>
    <w:rsid w:val="0096092F"/>
    <w:rsid w:val="00973CCB"/>
    <w:rsid w:val="00985D9F"/>
    <w:rsid w:val="009D2D0B"/>
    <w:rsid w:val="00A109C8"/>
    <w:rsid w:val="00A20437"/>
    <w:rsid w:val="00A651F7"/>
    <w:rsid w:val="00A76ECC"/>
    <w:rsid w:val="00A83679"/>
    <w:rsid w:val="00AF7EBB"/>
    <w:rsid w:val="00B05363"/>
    <w:rsid w:val="00B544F7"/>
    <w:rsid w:val="00B5683D"/>
    <w:rsid w:val="00B62600"/>
    <w:rsid w:val="00B81B40"/>
    <w:rsid w:val="00BE4AED"/>
    <w:rsid w:val="00C11883"/>
    <w:rsid w:val="00C2511F"/>
    <w:rsid w:val="00C25826"/>
    <w:rsid w:val="00C36E58"/>
    <w:rsid w:val="00C45406"/>
    <w:rsid w:val="00CA74FF"/>
    <w:rsid w:val="00CC397B"/>
    <w:rsid w:val="00CF4EBA"/>
    <w:rsid w:val="00CF7DB4"/>
    <w:rsid w:val="00D32845"/>
    <w:rsid w:val="00D50B61"/>
    <w:rsid w:val="00D624B8"/>
    <w:rsid w:val="00D72CFA"/>
    <w:rsid w:val="00DB4A31"/>
    <w:rsid w:val="00DD0CD0"/>
    <w:rsid w:val="00E43170"/>
    <w:rsid w:val="00E46E08"/>
    <w:rsid w:val="00E54B2E"/>
    <w:rsid w:val="00E86061"/>
    <w:rsid w:val="00EA61B3"/>
    <w:rsid w:val="00F41D3E"/>
    <w:rsid w:val="00F52646"/>
    <w:rsid w:val="00F555B7"/>
    <w:rsid w:val="00F56015"/>
    <w:rsid w:val="00F57FA4"/>
    <w:rsid w:val="00F757F0"/>
    <w:rsid w:val="00FA1DF1"/>
    <w:rsid w:val="00FB4A24"/>
    <w:rsid w:val="00FC69AF"/>
    <w:rsid w:val="00FD5F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D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1A2F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CC39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CC3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397B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A651F7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160BD9"/>
    <w:rPr>
      <w:color w:val="800080" w:themeColor="followed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76775A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76775A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76775A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76775A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76775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9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5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7DCC99-5AA8-4962-A4CF-7056152E3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433</Words>
  <Characters>2471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win10</dc:creator>
  <cp:lastModifiedBy>USER</cp:lastModifiedBy>
  <cp:revision>2</cp:revision>
  <cp:lastPrinted>2025-03-18T07:52:00Z</cp:lastPrinted>
  <dcterms:created xsi:type="dcterms:W3CDTF">2025-03-22T19:18:00Z</dcterms:created>
  <dcterms:modified xsi:type="dcterms:W3CDTF">2025-03-22T19:18:00Z</dcterms:modified>
</cp:coreProperties>
</file>