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2656537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1C1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001da0b39$8293ffa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001da0b39$8293ffa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1C1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D11C1F">
      <w:pPr>
        <w:pStyle w:val="a3"/>
        <w:jc w:val="center"/>
        <w:divId w:val="126565372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6E66A3">
        <w:t>սեպտեմբերի</w:t>
      </w:r>
      <w:proofErr w:type="spellEnd"/>
      <w:r w:rsidR="006E66A3">
        <w:t xml:space="preserve"> </w:t>
      </w:r>
      <w:r>
        <w:t>2023</w:t>
      </w:r>
      <w:r w:rsidR="006E66A3">
        <w:t xml:space="preserve"> </w:t>
      </w:r>
      <w:proofErr w:type="spellStart"/>
      <w:r>
        <w:t>թվականի</w:t>
      </w:r>
      <w:proofErr w:type="spellEnd"/>
      <w:r>
        <w:t xml:space="preserve"> N 101-</w:t>
      </w:r>
      <w:r>
        <w:t>Ա</w:t>
      </w:r>
    </w:p>
    <w:p w:rsidR="00000000" w:rsidRPr="006E66A3" w:rsidRDefault="00D11C1F">
      <w:pPr>
        <w:pStyle w:val="a3"/>
        <w:jc w:val="center"/>
        <w:divId w:val="1265653722"/>
        <w:rPr>
          <w:b/>
          <w:sz w:val="22"/>
        </w:rPr>
      </w:pPr>
      <w:r w:rsidRPr="006E66A3">
        <w:rPr>
          <w:b/>
          <w:szCs w:val="27"/>
        </w:rPr>
        <w:t>ՀԱՅԱՍՏԱՆԻ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ՀԱՆՐԱՊԵՏՈՒԹՅԱՆ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ԱՐՄԱՎԻՐԻ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ՄԱՐԶԻ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ԱՐՄԱՎԻՐ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ՀԱՄԱՅՆՔԻ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ԱՎԱԳԱՆՈՒ՝</w:t>
      </w:r>
      <w:r w:rsidRPr="006E66A3">
        <w:rPr>
          <w:b/>
          <w:szCs w:val="27"/>
        </w:rPr>
        <w:t xml:space="preserve"> 2023 </w:t>
      </w:r>
      <w:r w:rsidRPr="006E66A3">
        <w:rPr>
          <w:b/>
          <w:szCs w:val="27"/>
        </w:rPr>
        <w:t>ԹՎԱԿԱՆԻ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ՄԱՐՏԻ</w:t>
      </w:r>
      <w:r w:rsidRPr="006E66A3">
        <w:rPr>
          <w:b/>
          <w:szCs w:val="27"/>
        </w:rPr>
        <w:t xml:space="preserve"> 31-</w:t>
      </w:r>
      <w:r w:rsidRPr="006E66A3">
        <w:rPr>
          <w:b/>
          <w:szCs w:val="27"/>
        </w:rPr>
        <w:t>Ի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ԹԻՎ</w:t>
      </w:r>
      <w:r w:rsidRPr="006E66A3">
        <w:rPr>
          <w:b/>
          <w:szCs w:val="27"/>
        </w:rPr>
        <w:t xml:space="preserve"> 021-</w:t>
      </w:r>
      <w:r w:rsidRPr="006E66A3">
        <w:rPr>
          <w:b/>
          <w:szCs w:val="27"/>
        </w:rPr>
        <w:t>Ա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ՈՐՈՇՄԱՆ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ՄԵՋ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ՓՈՓՈԽՈՒԹՅՈՒՆՆԵՐ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ԿԱՏԱՐԵԼՈՒ</w:t>
      </w:r>
      <w:r w:rsidRPr="006E66A3">
        <w:rPr>
          <w:b/>
          <w:szCs w:val="27"/>
        </w:rPr>
        <w:t xml:space="preserve"> </w:t>
      </w:r>
      <w:r w:rsidRPr="006E66A3">
        <w:rPr>
          <w:b/>
          <w:szCs w:val="27"/>
        </w:rPr>
        <w:t>ՄԱՍԻՆ</w:t>
      </w:r>
      <w:r w:rsidRPr="006E66A3">
        <w:rPr>
          <w:rFonts w:ascii="Courier New" w:hAnsi="Courier New" w:cs="Courier New"/>
          <w:b/>
          <w:sz w:val="22"/>
        </w:rPr>
        <w:t> </w:t>
      </w:r>
    </w:p>
    <w:p w:rsidR="00000000" w:rsidRDefault="00D11C1F">
      <w:pPr>
        <w:spacing w:before="100" w:beforeAutospacing="1" w:after="150"/>
        <w:jc w:val="both"/>
        <w:divId w:val="1265653722"/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Courier New" w:hAnsi="Courier New" w:cs="Courier New"/>
          <w:lang w:val="en-US"/>
        </w:rPr>
        <w:t>  </w:t>
      </w:r>
      <w:r>
        <w:t>«</w:t>
      </w:r>
      <w:proofErr w:type="spellStart"/>
      <w:r>
        <w:rPr>
          <w:rFonts w:ascii="GHEA Grapalat" w:hAnsi="GHEA Grapalat"/>
          <w:lang w:val="en-US"/>
        </w:rPr>
        <w:t>Տեղակ</w:t>
      </w:r>
      <w:r>
        <w:rPr>
          <w:rFonts w:ascii="GHEA Grapalat" w:hAnsi="GHEA Grapalat"/>
          <w:lang w:val="en-US"/>
        </w:rPr>
        <w:t>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t xml:space="preserve"> »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> 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rPr>
          <w:rFonts w:ascii="GHEA Grapalat" w:hAnsi="GHEA Grapalat"/>
          <w:lang w:val="en-US"/>
        </w:rPr>
        <w:t>Նորմատիվ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ակտերի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t xml:space="preserve">»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t xml:space="preserve"> 33-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t xml:space="preserve"> 1-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t xml:space="preserve"> 1-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</w:t>
      </w:r>
      <w:r>
        <w:t>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տնօրենի</w:t>
      </w:r>
      <w:proofErr w:type="spellEnd"/>
      <w:r>
        <w:t xml:space="preserve"> </w:t>
      </w:r>
      <w:proofErr w:type="spellStart"/>
      <w:r>
        <w:t>պարտականությունները</w:t>
      </w:r>
      <w:proofErr w:type="spellEnd"/>
      <w:r>
        <w:t xml:space="preserve"> </w:t>
      </w:r>
      <w:proofErr w:type="spellStart"/>
      <w:r>
        <w:t>կատարող</w:t>
      </w:r>
      <w:proofErr w:type="spellEnd"/>
      <w:r>
        <w:t xml:space="preserve"> </w:t>
      </w:r>
      <w:r>
        <w:t>Ն</w:t>
      </w:r>
      <w:r>
        <w:t xml:space="preserve">. </w:t>
      </w:r>
      <w:proofErr w:type="spellStart"/>
      <w:r>
        <w:t>Ավետիսյանի</w:t>
      </w:r>
      <w:proofErr w:type="spellEnd"/>
      <w:r>
        <w:t xml:space="preserve">`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սեպտեմբերի</w:t>
      </w:r>
      <w:proofErr w:type="spellEnd"/>
      <w:r>
        <w:t xml:space="preserve"> 20-</w:t>
      </w:r>
      <w:r>
        <w:t>ի</w:t>
      </w:r>
      <w:r>
        <w:t xml:space="preserve">  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6E66A3">
        <w:rPr>
          <w:rFonts w:ascii="GHEA Grapalat" w:hAnsi="GHEA Grapalat"/>
        </w:rPr>
        <w:t xml:space="preserve"> 5318</w:t>
      </w:r>
      <w:r>
        <w:t> </w:t>
      </w:r>
      <w:proofErr w:type="spellStart"/>
      <w:r>
        <w:t>զեկուցագիրը</w:t>
      </w:r>
      <w:proofErr w:type="spellEnd"/>
      <w:r>
        <w:t>՝</w:t>
      </w:r>
    </w:p>
    <w:p w:rsidR="00000000" w:rsidRDefault="00D11C1F" w:rsidP="006E66A3">
      <w:pPr>
        <w:spacing w:before="100" w:beforeAutospacing="1" w:after="150"/>
        <w:jc w:val="center"/>
        <w:divId w:val="1265653722"/>
      </w:pPr>
      <w:bookmarkStart w:id="0" w:name="_GoBack"/>
      <w:r>
        <w:rPr>
          <w:rFonts w:ascii="GHEA Grapalat" w:hAnsi="GHEA Grapalat"/>
          <w:color w:val="333333"/>
          <w:lang w:val="en-US"/>
        </w:rPr>
        <w:t>ԱՐՄԱՎԻՐ</w:t>
      </w:r>
      <w:proofErr w:type="gramStart"/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ՀԱՄԱՅՆՔԻ</w:t>
      </w:r>
      <w:proofErr w:type="gramEnd"/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ԱՎԱԳԱՆԻՆ</w:t>
      </w:r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ՈՐՈՇՈՒՄ</w:t>
      </w:r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Է</w:t>
      </w:r>
      <w:r>
        <w:rPr>
          <w:rFonts w:ascii="GHEA Grapalat" w:hAnsi="GHEA Grapalat"/>
          <w:color w:val="333333"/>
        </w:rPr>
        <w:t>.</w:t>
      </w:r>
    </w:p>
    <w:bookmarkEnd w:id="0"/>
    <w:p w:rsidR="00000000" w:rsidRDefault="00D11C1F">
      <w:pPr>
        <w:spacing w:before="100" w:beforeAutospacing="1" w:after="150"/>
        <w:divId w:val="1265653722"/>
      </w:pPr>
      <w:r>
        <w:rPr>
          <w:rFonts w:ascii="GHEA Grapalat" w:hAnsi="GHEA Grapalat"/>
          <w:color w:val="333333"/>
        </w:rPr>
        <w:t>1.</w:t>
      </w:r>
      <w:proofErr w:type="spellStart"/>
      <w:r>
        <w:rPr>
          <w:rFonts w:ascii="GHEA Grapalat" w:hAnsi="GHEA Grapalat"/>
          <w:color w:val="333333"/>
          <w:lang w:val="en-US"/>
        </w:rPr>
        <w:t>Արմավիր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proofErr w:type="spellStart"/>
      <w:r>
        <w:rPr>
          <w:rFonts w:ascii="GHEA Grapalat" w:hAnsi="GHEA Grapalat"/>
          <w:color w:val="333333"/>
          <w:lang w:val="en-US"/>
        </w:rPr>
        <w:t>համայնքի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proofErr w:type="spellStart"/>
      <w:r>
        <w:rPr>
          <w:rFonts w:ascii="GHEA Grapalat" w:hAnsi="GHEA Grapalat"/>
          <w:color w:val="333333"/>
          <w:lang w:val="en-US"/>
        </w:rPr>
        <w:t>ավագանու</w:t>
      </w:r>
      <w:proofErr w:type="spellEnd"/>
      <w:r>
        <w:rPr>
          <w:rFonts w:ascii="GHEA Grapalat" w:hAnsi="GHEA Grapalat"/>
          <w:color w:val="333333"/>
          <w:lang w:val="en-US"/>
        </w:rPr>
        <w:t>՝</w:t>
      </w:r>
      <w:r>
        <w:rPr>
          <w:rFonts w:ascii="GHEA Grapalat" w:hAnsi="GHEA Grapalat"/>
          <w:color w:val="333333"/>
        </w:rPr>
        <w:t xml:space="preserve"> 2023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Fonts w:ascii="GHEA Grapalat" w:hAnsi="GHEA Grapalat"/>
          <w:color w:val="333333"/>
        </w:rPr>
        <w:t xml:space="preserve"> 31-</w:t>
      </w:r>
      <w:r>
        <w:rPr>
          <w:rFonts w:ascii="GHEA Grapalat" w:hAnsi="GHEA Grapalat"/>
          <w:color w:val="333333"/>
          <w:lang w:val="en-US"/>
        </w:rPr>
        <w:t>ի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թիվ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</w:rPr>
        <w:t>021-</w:t>
      </w:r>
      <w:r>
        <w:rPr>
          <w:rFonts w:ascii="GHEA Grapalat" w:hAnsi="GHEA Grapalat"/>
          <w:color w:val="333333"/>
          <w:lang w:val="en-US"/>
        </w:rPr>
        <w:t>Ա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որոշման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մեջ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կատարել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հետևյալ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փոփոխությունները</w:t>
      </w:r>
      <w:proofErr w:type="spellEnd"/>
      <w:r>
        <w:rPr>
          <w:rFonts w:ascii="GHEA Grapalat" w:hAnsi="GHEA Grapalat"/>
          <w:color w:val="333333"/>
        </w:rPr>
        <w:t>.</w:t>
      </w:r>
    </w:p>
    <w:p w:rsidR="00000000" w:rsidRPr="006E66A3" w:rsidRDefault="00D11C1F">
      <w:pPr>
        <w:spacing w:before="100" w:beforeAutospacing="1" w:after="150"/>
        <w:divId w:val="1265653722"/>
        <w:rPr>
          <w:lang w:val="en-US"/>
        </w:rPr>
      </w:pP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en-US"/>
        </w:rPr>
        <w:t xml:space="preserve">1)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հավելվածի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1-</w:t>
      </w:r>
      <w:r>
        <w:rPr>
          <w:rFonts w:ascii="GHEA Grapalat" w:hAnsi="GHEA Grapalat"/>
          <w:color w:val="333333"/>
          <w:lang w:val="en-US"/>
        </w:rPr>
        <w:t>ին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«26» </w:t>
      </w:r>
      <w:proofErr w:type="spellStart"/>
      <w:r>
        <w:rPr>
          <w:rFonts w:ascii="GHEA Grapalat" w:hAnsi="GHEA Grapalat"/>
          <w:color w:val="333333"/>
          <w:lang w:val="en-US"/>
        </w:rPr>
        <w:t>թիվը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փոխարինել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«27» </w:t>
      </w:r>
      <w:proofErr w:type="spellStart"/>
      <w:r>
        <w:rPr>
          <w:rFonts w:ascii="GHEA Grapalat" w:hAnsi="GHEA Grapalat"/>
          <w:color w:val="333333"/>
          <w:lang w:val="en-US"/>
        </w:rPr>
        <w:t>թվով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000000" w:rsidRPr="006E66A3" w:rsidRDefault="00D11C1F">
      <w:pPr>
        <w:spacing w:before="100" w:beforeAutospacing="1" w:after="150"/>
        <w:divId w:val="1265653722"/>
        <w:rPr>
          <w:lang w:val="en-US"/>
        </w:rPr>
      </w:pP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en-US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որոշման</w:t>
      </w:r>
      <w:proofErr w:type="spellEnd"/>
      <w:proofErr w:type="gram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հավելվածի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2-</w:t>
      </w:r>
      <w:r>
        <w:rPr>
          <w:rFonts w:ascii="GHEA Grapalat" w:hAnsi="GHEA Grapalat"/>
          <w:color w:val="333333"/>
          <w:lang w:val="en-US"/>
        </w:rPr>
        <w:t>րդ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4-</w:t>
      </w:r>
      <w:r>
        <w:rPr>
          <w:rFonts w:ascii="GHEA Grapalat" w:hAnsi="GHEA Grapalat"/>
          <w:color w:val="333333"/>
          <w:lang w:val="en-US"/>
        </w:rPr>
        <w:t>րդ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տողը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կարդալ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հետևյալ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խմբագրությամբ</w:t>
      </w:r>
      <w:proofErr w:type="spellEnd"/>
      <w:r>
        <w:rPr>
          <w:rFonts w:ascii="GHEA Grapalat" w:hAnsi="GHEA Grapalat"/>
          <w:color w:val="333333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830"/>
        <w:gridCol w:w="3115"/>
        <w:gridCol w:w="3115"/>
      </w:tblGrid>
      <w:tr w:rsidR="00000000">
        <w:trPr>
          <w:divId w:val="1265653722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1C1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1C1F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Մշակույթի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պատասխանատու</w:t>
            </w:r>
            <w:proofErr w:type="spellEnd"/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1C1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5.0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1C1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118.000</w:t>
            </w:r>
          </w:p>
        </w:tc>
      </w:tr>
    </w:tbl>
    <w:p w:rsidR="00000000" w:rsidRDefault="00D11C1F">
      <w:pPr>
        <w:spacing w:before="100" w:beforeAutospacing="1" w:after="150"/>
        <w:divId w:val="1265653722"/>
        <w:rPr>
          <w:rFonts w:ascii="Times New Roman" w:hAnsi="Times New Roman"/>
        </w:rPr>
      </w:pPr>
      <w:r>
        <w:rPr>
          <w:rFonts w:ascii="Courier New" w:hAnsi="Courier New" w:cs="Courier New"/>
          <w:color w:val="333333"/>
          <w:lang w:val="en-US"/>
        </w:rPr>
        <w:t>  </w:t>
      </w:r>
    </w:p>
    <w:p w:rsidR="00000000" w:rsidRDefault="00D11C1F">
      <w:pPr>
        <w:spacing w:before="100" w:beforeAutospacing="1" w:after="150"/>
        <w:divId w:val="1265653722"/>
      </w:pPr>
      <w:r>
        <w:rPr>
          <w:rFonts w:ascii="Courier New" w:hAnsi="Courier New" w:cs="Courier New"/>
          <w:color w:val="333333"/>
          <w:lang w:val="en-US"/>
        </w:rPr>
        <w:t>  </w:t>
      </w:r>
      <w:r w:rsidRPr="006E66A3">
        <w:rPr>
          <w:rFonts w:ascii="GHEA Grapalat" w:hAnsi="GHEA Grapalat"/>
          <w:color w:val="333333"/>
        </w:rPr>
        <w:t xml:space="preserve">3) </w:t>
      </w:r>
      <w:proofErr w:type="spellStart"/>
      <w:r>
        <w:rPr>
          <w:rFonts w:ascii="GHEA Grapalat" w:hAnsi="GHEA Grapalat"/>
          <w:color w:val="333333"/>
          <w:lang w:val="en-US"/>
        </w:rPr>
        <w:t>հավելվածի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r w:rsidRPr="006E66A3">
        <w:rPr>
          <w:rFonts w:ascii="GHEA Grapalat" w:hAnsi="GHEA Grapalat"/>
          <w:color w:val="333333"/>
        </w:rPr>
        <w:t>«</w:t>
      </w:r>
      <w:proofErr w:type="spellStart"/>
      <w:r>
        <w:rPr>
          <w:rFonts w:ascii="GHEA Grapalat" w:hAnsi="GHEA Grapalat"/>
          <w:color w:val="333333"/>
          <w:lang w:val="en-US"/>
        </w:rPr>
        <w:t>Ընդամենը</w:t>
      </w:r>
      <w:proofErr w:type="spellEnd"/>
      <w:r w:rsidRPr="006E66A3">
        <w:rPr>
          <w:rFonts w:ascii="GHEA Grapalat" w:hAnsi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տողի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6E66A3">
        <w:rPr>
          <w:rFonts w:ascii="GHEA Grapalat" w:hAnsi="GHEA Grapalat" w:cs="GHEA Grapalat"/>
          <w:color w:val="333333"/>
        </w:rPr>
        <w:t>«</w:t>
      </w:r>
      <w:proofErr w:type="spellStart"/>
      <w:r>
        <w:rPr>
          <w:rFonts w:ascii="GHEA Grapalat" w:hAnsi="GHEA Grapalat"/>
          <w:color w:val="333333"/>
          <w:lang w:val="en-US"/>
        </w:rPr>
        <w:t>Հաստիքային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միավորները</w:t>
      </w:r>
      <w:proofErr w:type="spellEnd"/>
      <w:r w:rsidRPr="006E66A3">
        <w:rPr>
          <w:rFonts w:ascii="GHEA Grapalat" w:hAnsi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սյունակի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r w:rsidRPr="006E66A3">
        <w:rPr>
          <w:rFonts w:ascii="GHEA Grapalat" w:hAnsi="GHEA Grapalat" w:cs="GHEA Grapalat"/>
          <w:color w:val="333333"/>
        </w:rPr>
        <w:t>«</w:t>
      </w:r>
      <w:r w:rsidRPr="006E66A3">
        <w:rPr>
          <w:rFonts w:ascii="GHEA Grapalat" w:hAnsi="GHEA Grapalat"/>
          <w:color w:val="333333"/>
        </w:rPr>
        <w:t>25.5</w:t>
      </w:r>
      <w:r w:rsidRPr="006E66A3">
        <w:rPr>
          <w:rFonts w:ascii="GHEA Grapalat" w:hAnsi="GHEA Grapalat" w:cs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թիվը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փոխարինել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6E66A3">
        <w:rPr>
          <w:rFonts w:ascii="GHEA Grapalat" w:hAnsi="GHEA Grapalat" w:cs="GHEA Grapalat"/>
          <w:color w:val="333333"/>
        </w:rPr>
        <w:t>«</w:t>
      </w:r>
      <w:r w:rsidRPr="006E66A3">
        <w:rPr>
          <w:rFonts w:ascii="GHEA Grapalat" w:hAnsi="GHEA Grapalat"/>
          <w:color w:val="333333"/>
        </w:rPr>
        <w:t>26.5</w:t>
      </w:r>
      <w:r w:rsidRPr="006E66A3">
        <w:rPr>
          <w:rFonts w:ascii="GHEA Grapalat" w:hAnsi="GHEA Grapalat" w:cs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թվով</w:t>
      </w:r>
      <w:proofErr w:type="spellEnd"/>
      <w:r w:rsidRPr="006E66A3">
        <w:rPr>
          <w:rFonts w:ascii="GHEA Grapalat" w:hAnsi="GHEA Grapalat"/>
          <w:color w:val="333333"/>
        </w:rPr>
        <w:t>:</w:t>
      </w:r>
    </w:p>
    <w:p w:rsidR="00000000" w:rsidRDefault="00D11C1F">
      <w:pPr>
        <w:pStyle w:val="a3"/>
        <w:divId w:val="1265653722"/>
      </w:pPr>
      <w:r w:rsidRPr="006E66A3">
        <w:rPr>
          <w:color w:val="333333"/>
        </w:rPr>
        <w:t xml:space="preserve">2. </w:t>
      </w:r>
      <w:proofErr w:type="spellStart"/>
      <w:r>
        <w:rPr>
          <w:color w:val="333333"/>
          <w:lang w:val="en-US"/>
        </w:rPr>
        <w:t>Սույն</w:t>
      </w:r>
      <w:proofErr w:type="spellEnd"/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որոշումն</w:t>
      </w:r>
      <w:proofErr w:type="spellEnd"/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ուժի</w:t>
      </w:r>
      <w:proofErr w:type="spellEnd"/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մեջ</w:t>
      </w:r>
      <w:proofErr w:type="spellEnd"/>
      <w:r w:rsidRPr="006E66A3">
        <w:rPr>
          <w:color w:val="333333"/>
        </w:rPr>
        <w:t xml:space="preserve"> </w:t>
      </w:r>
      <w:r>
        <w:rPr>
          <w:color w:val="333333"/>
          <w:lang w:val="en-US"/>
        </w:rPr>
        <w:t>է</w:t>
      </w:r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մտնում</w:t>
      </w:r>
      <w:proofErr w:type="spellEnd"/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ընդունման</w:t>
      </w:r>
      <w:proofErr w:type="spellEnd"/>
      <w:r w:rsidRPr="006E66A3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պահից</w:t>
      </w:r>
      <w:proofErr w:type="spellEnd"/>
      <w:r w:rsidRPr="006E66A3">
        <w:rPr>
          <w:color w:val="333333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1265653722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D11C1F">
            <w:pPr>
              <w:pStyle w:val="a3"/>
            </w:pPr>
            <w:proofErr w:type="spellStart"/>
            <w:r>
              <w:lastRenderedPageBreak/>
              <w:t>Կողմ</w:t>
            </w:r>
            <w:proofErr w:type="spellEnd"/>
            <w:r>
              <w:t xml:space="preserve"> -23 </w:t>
            </w:r>
          </w:p>
          <w:p w:rsidR="00000000" w:rsidRDefault="00D11C1F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D11C1F">
            <w:pPr>
              <w:pStyle w:val="a3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D11C1F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D11C1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D11C1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D11C1F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D11C1F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D11C1F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D11C1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D11C1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D11C1F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D11C1F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D11C1F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D11C1F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D11C1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D11C1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D11C1F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D11C1F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D11C1F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D11C1F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D11C1F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</w:t>
            </w:r>
            <w:r>
              <w:t>ՈՆ</w:t>
            </w:r>
          </w:p>
          <w:p w:rsidR="00000000" w:rsidRDefault="00D11C1F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D11C1F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D11C1F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D11C1F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D11C1F">
      <w:pPr>
        <w:pStyle w:val="a3"/>
        <w:spacing w:after="240" w:afterAutospacing="0"/>
        <w:jc w:val="center"/>
        <w:divId w:val="126565372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D11C1F" w:rsidRDefault="00D11C1F">
      <w:pPr>
        <w:pStyle w:val="a3"/>
        <w:divId w:val="1265653722"/>
      </w:pPr>
      <w:r>
        <w:lastRenderedPageBreak/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D11C1F" w:rsidSect="006E66A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691"/>
    <w:rsid w:val="00314691"/>
    <w:rsid w:val="006E66A3"/>
    <w:rsid w:val="00D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2023-10-30T13:44:00Z</dcterms:created>
  <dcterms:modified xsi:type="dcterms:W3CDTF">2023-10-30T13:45:00Z</dcterms:modified>
</cp:coreProperties>
</file>