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F6" w:rsidRPr="00320633" w:rsidRDefault="00200AF6" w:rsidP="00200AF6">
      <w:pPr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320633">
        <w:rPr>
          <w:rFonts w:ascii="GHEA Grapalat" w:eastAsia="Times New Roman" w:hAnsi="GHEA Grapalat" w:cs="Calibri"/>
          <w:iCs/>
          <w:sz w:val="24"/>
          <w:szCs w:val="24"/>
          <w:lang w:val="hy-AM"/>
        </w:rPr>
        <w:t>ՀԱՎԵԼՎԱԾ 2</w:t>
      </w:r>
      <w:r w:rsidRPr="00320633">
        <w:rPr>
          <w:rFonts w:ascii="GHEA Grapalat" w:eastAsia="Times New Roman" w:hAnsi="GHEA Grapalat" w:cs="Calibri"/>
          <w:sz w:val="24"/>
          <w:szCs w:val="24"/>
          <w:lang w:val="hy-AM"/>
        </w:rPr>
        <w:br/>
        <w:t xml:space="preserve"> ՀՀ </w:t>
      </w:r>
      <w:r w:rsidRPr="00483949">
        <w:rPr>
          <w:rFonts w:ascii="GHEA Grapalat" w:eastAsia="Times New Roman" w:hAnsi="GHEA Grapalat" w:cs="Calibri"/>
          <w:sz w:val="24"/>
          <w:szCs w:val="24"/>
          <w:lang w:val="hy-AM"/>
        </w:rPr>
        <w:t>ԱՐՄԱՎԻՐԻ</w:t>
      </w:r>
      <w:r w:rsidRPr="00320633">
        <w:rPr>
          <w:rFonts w:ascii="GHEA Grapalat" w:eastAsia="Times New Roman" w:hAnsi="GHEA Grapalat" w:cs="Calibri"/>
          <w:sz w:val="24"/>
          <w:szCs w:val="24"/>
          <w:lang w:val="hy-AM"/>
        </w:rPr>
        <w:t xml:space="preserve"> ՄԱՐԶԻ </w:t>
      </w:r>
    </w:p>
    <w:p w:rsidR="00200AF6" w:rsidRPr="00483949" w:rsidRDefault="00200AF6" w:rsidP="00200AF6">
      <w:pPr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483949">
        <w:rPr>
          <w:rFonts w:ascii="GHEA Grapalat" w:eastAsia="Times New Roman" w:hAnsi="GHEA Grapalat" w:cs="Calibri"/>
          <w:sz w:val="24"/>
          <w:szCs w:val="24"/>
          <w:lang w:val="hy-AM"/>
        </w:rPr>
        <w:t>ԱՐՄԱՎԻՐ ՀԱՄԱՅՆՔԻ ԱՎԱԳԱՆՈՒ</w:t>
      </w:r>
      <w:r w:rsidRPr="00483949">
        <w:rPr>
          <w:rFonts w:ascii="GHEA Grapalat" w:eastAsia="Times New Roman" w:hAnsi="GHEA Grapalat" w:cs="Calibri"/>
          <w:sz w:val="24"/>
          <w:szCs w:val="24"/>
          <w:lang w:val="hy-AM"/>
        </w:rPr>
        <w:br/>
        <w:t xml:space="preserve"> 202</w:t>
      </w:r>
      <w:r w:rsidRPr="005C1620">
        <w:rPr>
          <w:rFonts w:ascii="GHEA Grapalat" w:eastAsia="Times New Roman" w:hAnsi="GHEA Grapalat" w:cs="Calibri"/>
          <w:sz w:val="24"/>
          <w:szCs w:val="24"/>
          <w:lang w:val="hy-AM"/>
        </w:rPr>
        <w:t>2</w:t>
      </w:r>
      <w:r w:rsidRPr="00483949">
        <w:rPr>
          <w:rFonts w:ascii="GHEA Grapalat" w:eastAsia="Times New Roman" w:hAnsi="GHEA Grapalat" w:cs="Calibri"/>
          <w:sz w:val="24"/>
          <w:szCs w:val="24"/>
          <w:lang w:val="hy-AM"/>
        </w:rPr>
        <w:t xml:space="preserve">Թ. </w:t>
      </w:r>
      <w:r w:rsidRPr="004D7FFE">
        <w:rPr>
          <w:rFonts w:ascii="GHEA Grapalat" w:eastAsia="Times New Roman" w:hAnsi="GHEA Grapalat" w:cs="Calibri"/>
          <w:sz w:val="24"/>
          <w:szCs w:val="24"/>
          <w:lang w:val="hy-AM"/>
        </w:rPr>
        <w:t xml:space="preserve">ՄԱՐՏԻ </w:t>
      </w:r>
      <w:r w:rsidRPr="007E69B5">
        <w:rPr>
          <w:rFonts w:ascii="GHEA Grapalat" w:eastAsia="Times New Roman" w:hAnsi="GHEA Grapalat" w:cs="Calibri"/>
          <w:sz w:val="24"/>
          <w:szCs w:val="24"/>
          <w:lang w:val="hy-AM"/>
        </w:rPr>
        <w:t>7</w:t>
      </w:r>
      <w:r w:rsidR="0050496E">
        <w:rPr>
          <w:rFonts w:ascii="GHEA Grapalat" w:eastAsia="Times New Roman" w:hAnsi="GHEA Grapalat" w:cs="Calibri"/>
          <w:sz w:val="24"/>
          <w:szCs w:val="24"/>
          <w:lang w:val="hy-AM"/>
        </w:rPr>
        <w:t xml:space="preserve">-Ի N </w:t>
      </w:r>
      <w:r w:rsidR="0050496E" w:rsidRPr="0050496E">
        <w:rPr>
          <w:rFonts w:ascii="GHEA Grapalat" w:eastAsia="Times New Roman" w:hAnsi="GHEA Grapalat" w:cs="Calibri"/>
          <w:sz w:val="24"/>
          <w:szCs w:val="24"/>
          <w:lang w:val="hy-AM"/>
        </w:rPr>
        <w:t>0</w:t>
      </w:r>
      <w:r w:rsidR="004B7202" w:rsidRPr="00AB015A">
        <w:rPr>
          <w:rFonts w:ascii="GHEA Grapalat" w:eastAsia="Times New Roman" w:hAnsi="GHEA Grapalat" w:cs="Calibri"/>
          <w:sz w:val="24"/>
          <w:szCs w:val="24"/>
          <w:lang w:val="hy-AM"/>
        </w:rPr>
        <w:t>7</w:t>
      </w:r>
      <w:r w:rsidR="0050496E" w:rsidRPr="0050496E">
        <w:rPr>
          <w:rFonts w:ascii="GHEA Grapalat" w:eastAsia="Times New Roman" w:hAnsi="GHEA Grapalat" w:cs="Calibri"/>
          <w:sz w:val="24"/>
          <w:szCs w:val="24"/>
          <w:lang w:val="hy-AM"/>
        </w:rPr>
        <w:t>9-</w:t>
      </w:r>
      <w:r w:rsidRPr="00483949">
        <w:rPr>
          <w:rFonts w:ascii="GHEA Grapalat" w:eastAsia="Times New Roman" w:hAnsi="GHEA Grapalat" w:cs="Calibri"/>
          <w:sz w:val="24"/>
          <w:szCs w:val="24"/>
          <w:lang w:val="hy-AM"/>
        </w:rPr>
        <w:t>Ա ՈՐՈՇՄԱՆ</w:t>
      </w:r>
    </w:p>
    <w:p w:rsidR="00483949" w:rsidRPr="00483949" w:rsidRDefault="00483949" w:rsidP="00483949">
      <w:pPr>
        <w:jc w:val="right"/>
        <w:rPr>
          <w:rFonts w:ascii="GHEA Grapalat" w:eastAsia="Times New Roman" w:hAnsi="GHEA Grapalat" w:cs="Calibri"/>
          <w:sz w:val="16"/>
          <w:szCs w:val="16"/>
          <w:lang w:val="hy-AM"/>
        </w:rPr>
      </w:pPr>
    </w:p>
    <w:p w:rsidR="00483949" w:rsidRPr="00483949" w:rsidRDefault="00483949" w:rsidP="00483949">
      <w:pPr>
        <w:jc w:val="right"/>
        <w:rPr>
          <w:rFonts w:ascii="GHEA Grapalat" w:eastAsia="Times New Roman" w:hAnsi="GHEA Grapalat" w:cs="Calibri"/>
          <w:lang w:val="hy-AM"/>
        </w:rPr>
      </w:pPr>
    </w:p>
    <w:p w:rsidR="00483949" w:rsidRPr="00483949" w:rsidRDefault="00483949" w:rsidP="00483949">
      <w:pPr>
        <w:jc w:val="center"/>
        <w:rPr>
          <w:rFonts w:ascii="GHEA Grapalat" w:eastAsia="Times New Roman" w:hAnsi="GHEA Grapalat" w:cs="Calibri"/>
          <w:b/>
          <w:bCs/>
          <w:lang w:val="hy-AM"/>
        </w:rPr>
      </w:pPr>
      <w:r w:rsidRPr="00483949">
        <w:rPr>
          <w:rFonts w:ascii="GHEA Grapalat" w:eastAsia="Times New Roman" w:hAnsi="GHEA Grapalat" w:cs="Calibri"/>
          <w:b/>
          <w:bCs/>
          <w:lang w:val="hy-AM"/>
        </w:rPr>
        <w:t xml:space="preserve">ՀԱՅԱՍՏԱՆԻ ՀԱՆՐԱՊԵՏՈՒԹՅԱՆ </w:t>
      </w:r>
      <w:r w:rsidRPr="00483949">
        <w:rPr>
          <w:rFonts w:ascii="GHEA Grapalat" w:hAnsi="GHEA Grapalat" w:cs="Calibri"/>
          <w:b/>
          <w:bCs/>
          <w:lang w:val="hy-AM"/>
        </w:rPr>
        <w:t>ԱՐՄԱՎԻՐԻ</w:t>
      </w:r>
      <w:r w:rsidRPr="00483949">
        <w:rPr>
          <w:rFonts w:ascii="GHEA Grapalat" w:eastAsia="Times New Roman" w:hAnsi="GHEA Grapalat" w:cs="Calibri"/>
          <w:b/>
          <w:bCs/>
          <w:lang w:val="hy-AM"/>
        </w:rPr>
        <w:t xml:space="preserve"> ՄԱՐԶԻ </w:t>
      </w:r>
      <w:r w:rsidRPr="00483949">
        <w:rPr>
          <w:rFonts w:ascii="GHEA Grapalat" w:hAnsi="GHEA Grapalat" w:cs="Calibri"/>
          <w:b/>
          <w:bCs/>
          <w:lang w:val="hy-AM"/>
        </w:rPr>
        <w:t>ԱՐՄԱՎԻՐԻ</w:t>
      </w:r>
      <w:r w:rsidRPr="00483949">
        <w:rPr>
          <w:rFonts w:ascii="GHEA Grapalat" w:eastAsia="Times New Roman" w:hAnsi="GHEA Grapalat" w:cs="Calibri"/>
          <w:b/>
          <w:bCs/>
          <w:lang w:val="hy-AM"/>
        </w:rPr>
        <w:t xml:space="preserve"> ՀԱՄԱՅՆՔԱՊԵՏԱՐԱՆԻ ԱՇԽԱՏԱԿԱԶՄԻ ԱՇԽԱՏԱԿԻՑՆԵՐԻ ԹՎԱՔԱՆԱԿԸ, ՀԱՍՏԻՔԱՑՈՒՑԱԿԸ ԵՎ ՊԱՇՏՈՆԱՅԻՆ ԴՐՈՒՅՔԱՉԱՓԵՐԸ</w:t>
      </w:r>
    </w:p>
    <w:p w:rsidR="00483949" w:rsidRPr="00483949" w:rsidRDefault="00483949" w:rsidP="00483949">
      <w:pPr>
        <w:jc w:val="center"/>
        <w:rPr>
          <w:rFonts w:ascii="GHEA Grapalat" w:eastAsia="Times New Roman" w:hAnsi="GHEA Grapalat" w:cs="Calibri"/>
          <w:b/>
          <w:bCs/>
          <w:lang w:val="hy-AM"/>
        </w:rPr>
      </w:pPr>
    </w:p>
    <w:p w:rsidR="00483949" w:rsidRPr="001B4666" w:rsidRDefault="00483949" w:rsidP="00483949">
      <w:pPr>
        <w:jc w:val="both"/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</w:pPr>
      <w:proofErr w:type="spellStart"/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Աշխատակիցների</w:t>
      </w:r>
      <w:proofErr w:type="spellEnd"/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թվաքանակը</w:t>
      </w:r>
      <w:proofErr w:type="spellEnd"/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 xml:space="preserve">՝ </w:t>
      </w:r>
      <w:r w:rsidR="00894AE7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1</w:t>
      </w:r>
      <w:r w:rsidR="00BD7687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2</w:t>
      </w:r>
      <w:r w:rsidR="00313248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1</w:t>
      </w:r>
      <w:r w:rsidRPr="001B4666">
        <w:rPr>
          <w:rFonts w:ascii="GHEA Grapalat" w:eastAsia="Times New Roman" w:hAnsi="GHEA Grapalat" w:cs="Calibri"/>
          <w:b/>
          <w:bCs/>
          <w:sz w:val="24"/>
          <w:szCs w:val="24"/>
          <w:lang w:val="en-US"/>
        </w:rPr>
        <w:t>:</w:t>
      </w:r>
    </w:p>
    <w:p w:rsidR="00483949" w:rsidRDefault="00483949" w:rsidP="00483949">
      <w:pPr>
        <w:jc w:val="both"/>
        <w:rPr>
          <w:rFonts w:ascii="GHEA Grapalat" w:eastAsia="Times New Roman" w:hAnsi="GHEA Grapalat" w:cs="Calibri"/>
          <w:b/>
          <w:bCs/>
          <w:lang w:val="en-US"/>
        </w:rPr>
      </w:pPr>
    </w:p>
    <w:tbl>
      <w:tblPr>
        <w:tblW w:w="112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15"/>
        <w:gridCol w:w="4531"/>
        <w:gridCol w:w="1530"/>
        <w:gridCol w:w="45"/>
        <w:gridCol w:w="1560"/>
        <w:gridCol w:w="15"/>
        <w:gridCol w:w="1260"/>
        <w:gridCol w:w="15"/>
        <w:gridCol w:w="1696"/>
      </w:tblGrid>
      <w:tr w:rsidR="00483949" w:rsidRPr="00664C97" w:rsidTr="00257080">
        <w:trPr>
          <w:trHeight w:val="1822"/>
        </w:trPr>
        <w:tc>
          <w:tcPr>
            <w:tcW w:w="598" w:type="dxa"/>
            <w:gridSpan w:val="2"/>
          </w:tcPr>
          <w:p w:rsidR="00483949" w:rsidRPr="00664C97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Հ/Հ</w:t>
            </w:r>
          </w:p>
        </w:tc>
        <w:tc>
          <w:tcPr>
            <w:tcW w:w="4531" w:type="dxa"/>
          </w:tcPr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ՀԱՍՏԻՔԻ</w:t>
            </w:r>
          </w:p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ԱՆՎԱՆՈՒՄԸ</w:t>
            </w:r>
          </w:p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</w:p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</w:tcPr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ՀԱՍՏԻՔԱՅԻՆ </w:t>
            </w:r>
          </w:p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ՄԻԱՎՈՐԸ</w:t>
            </w:r>
          </w:p>
        </w:tc>
        <w:tc>
          <w:tcPr>
            <w:tcW w:w="1620" w:type="dxa"/>
            <w:gridSpan w:val="3"/>
          </w:tcPr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ՊԱՇՏՈՆԱՅԻՆ</w:t>
            </w:r>
          </w:p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ԴՐՈՒՅՔԱՉԱՓԸ</w:t>
            </w:r>
          </w:p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սահմանվում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է 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հաստիքային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մեկ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միավորի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համար</w:t>
            </w:r>
            <w:proofErr w:type="spellEnd"/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1260" w:type="dxa"/>
          </w:tcPr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</w:rPr>
            </w:pPr>
            <w:r w:rsidRPr="00664C97"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hy-AM"/>
              </w:rPr>
              <w:t>ՀԱՎԵԼԱՎՃԱՐԸ</w:t>
            </w:r>
            <w:r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711" w:type="dxa"/>
            <w:gridSpan w:val="2"/>
          </w:tcPr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hy-AM"/>
              </w:rPr>
              <w:t>Աշխատավարձի չափը</w:t>
            </w:r>
          </w:p>
          <w:p w:rsidR="00483949" w:rsidRPr="00664C97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18"/>
                <w:szCs w:val="18"/>
                <w:lang w:val="hy-AM"/>
              </w:rPr>
            </w:pPr>
          </w:p>
        </w:tc>
      </w:tr>
      <w:tr w:rsidR="00483949" w:rsidRPr="00906569" w:rsidTr="0043663D">
        <w:tc>
          <w:tcPr>
            <w:tcW w:w="11250" w:type="dxa"/>
            <w:gridSpan w:val="10"/>
          </w:tcPr>
          <w:p w:rsidR="00483949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ՀԱՄԱՅՆՔԱՅԻՆ </w:t>
            </w:r>
            <w:r w:rsidRPr="00906569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ՔԱՂԱՔԱԿԱՆ</w:t>
            </w: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ԵՎ </w:t>
            </w:r>
            <w:r w:rsidRPr="00906569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ՀԱՅԵՑՈՂԱԿԱՆ ՊԱՇՏՈՆՆԵՐ</w:t>
            </w:r>
          </w:p>
          <w:p w:rsidR="00483949" w:rsidRPr="00906569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1.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</w:t>
            </w:r>
            <w:proofErr w:type="spellEnd"/>
          </w:p>
        </w:tc>
        <w:tc>
          <w:tcPr>
            <w:tcW w:w="1530" w:type="dxa"/>
          </w:tcPr>
          <w:p w:rsidR="00483949" w:rsidRPr="00C36F4E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469 000</w:t>
            </w:r>
          </w:p>
        </w:tc>
        <w:tc>
          <w:tcPr>
            <w:tcW w:w="1260" w:type="dxa"/>
          </w:tcPr>
          <w:p w:rsidR="00483949" w:rsidRPr="00C36F4E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469 000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2</w:t>
            </w:r>
            <w:r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4AE7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="00894AE7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տեղակալ</w:t>
            </w:r>
            <w:proofErr w:type="spellEnd"/>
          </w:p>
        </w:tc>
        <w:tc>
          <w:tcPr>
            <w:tcW w:w="1530" w:type="dxa"/>
          </w:tcPr>
          <w:p w:rsidR="00483949" w:rsidRPr="00C36F4E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379 000</w:t>
            </w:r>
          </w:p>
        </w:tc>
        <w:tc>
          <w:tcPr>
            <w:tcW w:w="1260" w:type="dxa"/>
          </w:tcPr>
          <w:p w:rsidR="00483949" w:rsidRPr="00C36F4E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379 000</w:t>
            </w:r>
          </w:p>
        </w:tc>
      </w:tr>
      <w:tr w:rsidR="00483949" w:rsidRPr="00D07FB4" w:rsidTr="00257080">
        <w:tc>
          <w:tcPr>
            <w:tcW w:w="598" w:type="dxa"/>
            <w:gridSpan w:val="2"/>
          </w:tcPr>
          <w:p w:rsidR="00483949" w:rsidRPr="00894AE7" w:rsidRDefault="00483949" w:rsidP="0043663D">
            <w:pPr>
              <w:jc w:val="both"/>
              <w:rPr>
                <w:rFonts w:ascii="Cambria Math" w:eastAsia="Times New Roman" w:hAnsi="Cambria Math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3</w:t>
            </w:r>
            <w:r w:rsidR="00894AE7">
              <w:rPr>
                <w:rFonts w:ascii="Cambria Math" w:eastAsia="Times New Roman" w:hAnsi="Cambria Math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483949" w:rsidRPr="00563242" w:rsidRDefault="00483949" w:rsidP="00894AE7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 w:rsidRPr="00D07FB4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Համայնքի ղեկավարի տեղակալ</w:t>
            </w:r>
          </w:p>
        </w:tc>
        <w:tc>
          <w:tcPr>
            <w:tcW w:w="1530" w:type="dxa"/>
          </w:tcPr>
          <w:p w:rsidR="00483949" w:rsidRPr="00894AE7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894AE7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355 000</w:t>
            </w:r>
          </w:p>
        </w:tc>
        <w:tc>
          <w:tcPr>
            <w:tcW w:w="1260" w:type="dxa"/>
          </w:tcPr>
          <w:p w:rsidR="00483949" w:rsidRPr="00894AE7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D07FB4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355 000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4</w:t>
            </w: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խորհրդական</w:t>
            </w:r>
            <w:proofErr w:type="spellEnd"/>
          </w:p>
        </w:tc>
        <w:tc>
          <w:tcPr>
            <w:tcW w:w="1530" w:type="dxa"/>
          </w:tcPr>
          <w:p w:rsidR="00483949" w:rsidRPr="00C36F4E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295 000</w:t>
            </w:r>
          </w:p>
        </w:tc>
        <w:tc>
          <w:tcPr>
            <w:tcW w:w="1260" w:type="dxa"/>
          </w:tcPr>
          <w:p w:rsidR="00483949" w:rsidRPr="00C36F4E" w:rsidRDefault="00894AE7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295 000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36F4E" w:rsidRDefault="00894AE7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5</w:t>
            </w:r>
            <w:r w:rsidR="00483949"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օգնական</w:t>
            </w:r>
            <w:proofErr w:type="spellEnd"/>
          </w:p>
        </w:tc>
        <w:tc>
          <w:tcPr>
            <w:tcW w:w="1530" w:type="dxa"/>
          </w:tcPr>
          <w:p w:rsidR="00483949" w:rsidRPr="00C36F4E" w:rsidRDefault="002E7148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3"/>
          </w:tcPr>
          <w:p w:rsidR="00483949" w:rsidRPr="00C36F4E" w:rsidRDefault="002E7148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  <w:tc>
          <w:tcPr>
            <w:tcW w:w="1260" w:type="dxa"/>
          </w:tcPr>
          <w:p w:rsidR="00483949" w:rsidRPr="00C36F4E" w:rsidRDefault="002E7148" w:rsidP="00C16C86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185 000</w:t>
            </w:r>
          </w:p>
        </w:tc>
      </w:tr>
      <w:tr w:rsidR="00483949" w:rsidRPr="00952A2A" w:rsidTr="00257080">
        <w:tc>
          <w:tcPr>
            <w:tcW w:w="598" w:type="dxa"/>
            <w:gridSpan w:val="2"/>
            <w:shd w:val="clear" w:color="auto" w:fill="BFBFBF"/>
          </w:tcPr>
          <w:p w:rsidR="00483949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</w:pPr>
          </w:p>
        </w:tc>
        <w:tc>
          <w:tcPr>
            <w:tcW w:w="4531" w:type="dxa"/>
            <w:shd w:val="clear" w:color="auto" w:fill="BFBFBF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483949" w:rsidRPr="00C36F4E" w:rsidRDefault="009B3677" w:rsidP="009B3677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1620" w:type="dxa"/>
            <w:gridSpan w:val="3"/>
            <w:shd w:val="clear" w:color="auto" w:fill="BFBFBF"/>
          </w:tcPr>
          <w:p w:rsidR="00483949" w:rsidRPr="00C36F4E" w:rsidRDefault="00151FEF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1 868 000</w:t>
            </w:r>
          </w:p>
        </w:tc>
        <w:tc>
          <w:tcPr>
            <w:tcW w:w="1260" w:type="dxa"/>
            <w:shd w:val="clear" w:color="auto" w:fill="BFBFBF"/>
          </w:tcPr>
          <w:p w:rsidR="00483949" w:rsidRPr="00C36F4E" w:rsidRDefault="00FC3001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  <w:shd w:val="clear" w:color="auto" w:fill="BFBFBF"/>
          </w:tcPr>
          <w:p w:rsidR="00483949" w:rsidRPr="00C36F4E" w:rsidRDefault="00151FEF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1 868 000</w:t>
            </w:r>
          </w:p>
        </w:tc>
      </w:tr>
      <w:tr w:rsidR="00483949" w:rsidRPr="00952A2A" w:rsidTr="0043663D">
        <w:tc>
          <w:tcPr>
            <w:tcW w:w="11250" w:type="dxa"/>
            <w:gridSpan w:val="10"/>
          </w:tcPr>
          <w:p w:rsidR="002E7148" w:rsidRDefault="002E7148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  <w:p w:rsidR="00483949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ՀԱՄԱՅՆՔԱՅԻՆ ՎԱՐՉԱԿԱՆ </w:t>
            </w:r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ՊԱՇՏՈՆՆԵՐ</w:t>
            </w:r>
          </w:p>
          <w:p w:rsidR="00483949" w:rsidRPr="00DD5376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</w:rPr>
            </w:pPr>
          </w:p>
        </w:tc>
      </w:tr>
      <w:tr w:rsidR="00483949" w:rsidRPr="00952A2A" w:rsidTr="00257080">
        <w:trPr>
          <w:trHeight w:val="600"/>
        </w:trPr>
        <w:tc>
          <w:tcPr>
            <w:tcW w:w="598" w:type="dxa"/>
            <w:gridSpan w:val="2"/>
          </w:tcPr>
          <w:p w:rsidR="00483949" w:rsidRPr="00C36F4E" w:rsidRDefault="00EA3CF7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lastRenderedPageBreak/>
              <w:t>6</w:t>
            </w:r>
            <w:r w:rsidR="00483949"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</w:t>
            </w:r>
            <w:proofErr w:type="spellEnd"/>
          </w:p>
        </w:tc>
        <w:tc>
          <w:tcPr>
            <w:tcW w:w="1530" w:type="dxa"/>
          </w:tcPr>
          <w:p w:rsidR="00483949" w:rsidRPr="00C36F4E" w:rsidRDefault="00EA3CF7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3"/>
          </w:tcPr>
          <w:p w:rsidR="00483949" w:rsidRPr="00C36F4E" w:rsidRDefault="00EA3CF7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295 000</w:t>
            </w:r>
          </w:p>
        </w:tc>
        <w:tc>
          <w:tcPr>
            <w:tcW w:w="1260" w:type="dxa"/>
          </w:tcPr>
          <w:p w:rsidR="00483949" w:rsidRPr="00C36F4E" w:rsidRDefault="00A8121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295 000</w:t>
            </w:r>
          </w:p>
        </w:tc>
      </w:tr>
      <w:tr w:rsidR="00EA3CF7" w:rsidRPr="00952A2A" w:rsidTr="00257080">
        <w:trPr>
          <w:trHeight w:val="525"/>
        </w:trPr>
        <w:tc>
          <w:tcPr>
            <w:tcW w:w="598" w:type="dxa"/>
            <w:gridSpan w:val="2"/>
          </w:tcPr>
          <w:p w:rsidR="00EA3CF7" w:rsidRPr="00EA3CF7" w:rsidRDefault="00EA3CF7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7</w:t>
            </w:r>
          </w:p>
        </w:tc>
        <w:tc>
          <w:tcPr>
            <w:tcW w:w="4531" w:type="dxa"/>
          </w:tcPr>
          <w:p w:rsidR="00EA3CF7" w:rsidRDefault="00EA3CF7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Վարչական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ղեկավար</w:t>
            </w:r>
            <w:proofErr w:type="spellEnd"/>
          </w:p>
        </w:tc>
        <w:tc>
          <w:tcPr>
            <w:tcW w:w="1530" w:type="dxa"/>
          </w:tcPr>
          <w:p w:rsidR="00EA3CF7" w:rsidRPr="00C36F4E" w:rsidRDefault="00EA3CF7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620" w:type="dxa"/>
            <w:gridSpan w:val="3"/>
          </w:tcPr>
          <w:p w:rsidR="00EA3CF7" w:rsidRPr="00C36F4E" w:rsidRDefault="00EA3CF7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275 000</w:t>
            </w:r>
          </w:p>
        </w:tc>
        <w:tc>
          <w:tcPr>
            <w:tcW w:w="1260" w:type="dxa"/>
          </w:tcPr>
          <w:p w:rsidR="00EA3CF7" w:rsidRPr="00C36F4E" w:rsidRDefault="00A8121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EA3CF7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275 000</w:t>
            </w:r>
          </w:p>
        </w:tc>
      </w:tr>
      <w:tr w:rsidR="00483949" w:rsidRPr="00952A2A" w:rsidTr="00257080">
        <w:tc>
          <w:tcPr>
            <w:tcW w:w="598" w:type="dxa"/>
            <w:gridSpan w:val="2"/>
            <w:shd w:val="clear" w:color="auto" w:fill="BFBFBF"/>
          </w:tcPr>
          <w:p w:rsidR="00483949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  <w:shd w:val="clear" w:color="auto" w:fill="BFBFBF"/>
          </w:tcPr>
          <w:p w:rsidR="00483949" w:rsidRPr="00D07FB4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483949" w:rsidRPr="00C36F4E" w:rsidRDefault="009B3677" w:rsidP="009B3677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1620" w:type="dxa"/>
            <w:gridSpan w:val="3"/>
            <w:shd w:val="clear" w:color="auto" w:fill="BFBFBF"/>
          </w:tcPr>
          <w:p w:rsidR="00483949" w:rsidRPr="00C36F4E" w:rsidRDefault="005B35A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2 790 000</w:t>
            </w:r>
          </w:p>
        </w:tc>
        <w:tc>
          <w:tcPr>
            <w:tcW w:w="1260" w:type="dxa"/>
            <w:shd w:val="clear" w:color="auto" w:fill="BFBFBF"/>
          </w:tcPr>
          <w:p w:rsidR="00483949" w:rsidRPr="00C36F4E" w:rsidRDefault="00FC3001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  <w:shd w:val="clear" w:color="auto" w:fill="BFBFBF"/>
          </w:tcPr>
          <w:p w:rsidR="00483949" w:rsidRPr="00C36F4E" w:rsidRDefault="005B35A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2 790 000</w:t>
            </w:r>
          </w:p>
        </w:tc>
      </w:tr>
      <w:tr w:rsidR="00483949" w:rsidTr="0043663D">
        <w:tc>
          <w:tcPr>
            <w:tcW w:w="11250" w:type="dxa"/>
            <w:gridSpan w:val="10"/>
          </w:tcPr>
          <w:p w:rsidR="00483949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ՀԱՄԱՅՆՔԱՅԻՆ ԾԱՌԱՅՈՒԹՅԱՆ ՊԱՇՏՈՆՆԵՐ</w:t>
            </w:r>
          </w:p>
          <w:p w:rsidR="00483949" w:rsidRPr="00C36F4E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hy-AM"/>
              </w:rPr>
              <w:t>8</w:t>
            </w:r>
            <w:r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Աշխատակազմի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քարտուղար</w:t>
            </w:r>
            <w:proofErr w:type="spellEnd"/>
          </w:p>
        </w:tc>
        <w:tc>
          <w:tcPr>
            <w:tcW w:w="1530" w:type="dxa"/>
          </w:tcPr>
          <w:p w:rsidR="00483949" w:rsidRPr="00C36F4E" w:rsidRDefault="00A8121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A8121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310 000</w:t>
            </w:r>
          </w:p>
        </w:tc>
        <w:tc>
          <w:tcPr>
            <w:tcW w:w="1260" w:type="dxa"/>
          </w:tcPr>
          <w:p w:rsidR="00483949" w:rsidRPr="00C36F4E" w:rsidRDefault="00A81215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310 000</w:t>
            </w:r>
          </w:p>
        </w:tc>
      </w:tr>
      <w:tr w:rsidR="00483949" w:rsidRPr="00623182" w:rsidTr="00A81215">
        <w:trPr>
          <w:trHeight w:val="615"/>
        </w:trPr>
        <w:tc>
          <w:tcPr>
            <w:tcW w:w="11250" w:type="dxa"/>
            <w:gridSpan w:val="10"/>
          </w:tcPr>
          <w:p w:rsidR="00483949" w:rsidRPr="006E21E6" w:rsidRDefault="00483949" w:rsidP="0045448A">
            <w:pPr>
              <w:jc w:val="center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/>
              </w:rPr>
            </w:pPr>
          </w:p>
        </w:tc>
      </w:tr>
      <w:tr w:rsidR="00A81215" w:rsidRPr="00623182" w:rsidTr="00257080">
        <w:trPr>
          <w:trHeight w:val="503"/>
        </w:trPr>
        <w:tc>
          <w:tcPr>
            <w:tcW w:w="583" w:type="dxa"/>
          </w:tcPr>
          <w:p w:rsidR="00A81215" w:rsidRDefault="00A81215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9.</w:t>
            </w:r>
          </w:p>
        </w:tc>
        <w:tc>
          <w:tcPr>
            <w:tcW w:w="4546" w:type="dxa"/>
            <w:gridSpan w:val="2"/>
          </w:tcPr>
          <w:p w:rsidR="00A81215" w:rsidRPr="00A81215" w:rsidRDefault="00A81215" w:rsidP="00A81215">
            <w:pP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Աշխատակազմի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75" w:type="dxa"/>
            <w:gridSpan w:val="2"/>
          </w:tcPr>
          <w:p w:rsidR="00A81215" w:rsidRPr="00C16C86" w:rsidRDefault="004D7FFE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</w:tcPr>
          <w:p w:rsidR="00A81215" w:rsidRPr="00C16C86" w:rsidRDefault="00A8121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290" w:type="dxa"/>
            <w:gridSpan w:val="3"/>
          </w:tcPr>
          <w:p w:rsidR="00A81215" w:rsidRPr="00C16C86" w:rsidRDefault="00A8121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696" w:type="dxa"/>
          </w:tcPr>
          <w:p w:rsidR="00A81215" w:rsidRDefault="006718C4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A81215" w:rsidRPr="00623182" w:rsidTr="00257080">
        <w:trPr>
          <w:trHeight w:val="480"/>
        </w:trPr>
        <w:tc>
          <w:tcPr>
            <w:tcW w:w="583" w:type="dxa"/>
          </w:tcPr>
          <w:p w:rsidR="00A81215" w:rsidRDefault="00A81215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10.</w:t>
            </w:r>
          </w:p>
        </w:tc>
        <w:tc>
          <w:tcPr>
            <w:tcW w:w="4546" w:type="dxa"/>
            <w:gridSpan w:val="2"/>
          </w:tcPr>
          <w:p w:rsidR="00A81215" w:rsidRDefault="00A81215" w:rsidP="00A81215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Աշխատակազմի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75" w:type="dxa"/>
            <w:gridSpan w:val="2"/>
          </w:tcPr>
          <w:p w:rsidR="00A81215" w:rsidRPr="00C16C86" w:rsidRDefault="004D7FFE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22</w:t>
            </w:r>
          </w:p>
        </w:tc>
        <w:tc>
          <w:tcPr>
            <w:tcW w:w="1560" w:type="dxa"/>
          </w:tcPr>
          <w:p w:rsidR="00A81215" w:rsidRPr="00C16C86" w:rsidRDefault="00A8121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  <w:tc>
          <w:tcPr>
            <w:tcW w:w="1290" w:type="dxa"/>
            <w:gridSpan w:val="3"/>
          </w:tcPr>
          <w:p w:rsidR="00A81215" w:rsidRPr="00C16C86" w:rsidRDefault="00A8121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696" w:type="dxa"/>
          </w:tcPr>
          <w:p w:rsidR="00A81215" w:rsidRDefault="006718C4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</w:tr>
      <w:tr w:rsidR="00A81215" w:rsidRPr="00623182" w:rsidTr="00257080">
        <w:trPr>
          <w:trHeight w:val="465"/>
        </w:trPr>
        <w:tc>
          <w:tcPr>
            <w:tcW w:w="583" w:type="dxa"/>
          </w:tcPr>
          <w:p w:rsidR="00A81215" w:rsidRDefault="00A81215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  <w:t>11.</w:t>
            </w:r>
          </w:p>
        </w:tc>
        <w:tc>
          <w:tcPr>
            <w:tcW w:w="4546" w:type="dxa"/>
            <w:gridSpan w:val="2"/>
          </w:tcPr>
          <w:p w:rsidR="00A81215" w:rsidRDefault="00A81215" w:rsidP="00A81215">
            <w:pPr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Աշխատակազմի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21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75" w:type="dxa"/>
            <w:gridSpan w:val="2"/>
          </w:tcPr>
          <w:p w:rsidR="00A81215" w:rsidRPr="00C16C86" w:rsidRDefault="00A8121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A81215" w:rsidRPr="00C16C86" w:rsidRDefault="00A8121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  <w:tc>
          <w:tcPr>
            <w:tcW w:w="1290" w:type="dxa"/>
            <w:gridSpan w:val="3"/>
          </w:tcPr>
          <w:p w:rsidR="00A81215" w:rsidRPr="00C16C86" w:rsidRDefault="00A81215" w:rsidP="0045448A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696" w:type="dxa"/>
          </w:tcPr>
          <w:p w:rsidR="00A81215" w:rsidRDefault="006718C4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en-US"/>
              </w:rPr>
            </w:pPr>
            <w:r w:rsidRPr="00C16C86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</w:tr>
      <w:tr w:rsidR="00A81215" w:rsidRPr="00386C25" w:rsidTr="0043663D">
        <w:trPr>
          <w:trHeight w:val="1605"/>
        </w:trPr>
        <w:tc>
          <w:tcPr>
            <w:tcW w:w="11250" w:type="dxa"/>
            <w:gridSpan w:val="10"/>
          </w:tcPr>
          <w:p w:rsidR="00A81215" w:rsidRPr="00386C25" w:rsidRDefault="00603881" w:rsidP="0043663D">
            <w:pPr>
              <w:jc w:val="center"/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</w:rPr>
            </w:pPr>
            <w:r w:rsidRPr="00386C2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Քարտուղարության, անձնակազմի կառավարման, տեղեկատվական տեխնոլոգիաների բաժին</w:t>
            </w:r>
            <w:r w:rsidRPr="00386C25">
              <w:rPr>
                <w:rFonts w:ascii="GHEA Grapalat" w:eastAsia="Times New Roman" w:hAnsi="GHEA Grapalat" w:cs="Sylfae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95252" w:rsidRDefault="00695252" w:rsidP="0043663D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12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483949" w:rsidRPr="00C36F4E" w:rsidRDefault="0060388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60388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  <w:tc>
          <w:tcPr>
            <w:tcW w:w="1260" w:type="dxa"/>
          </w:tcPr>
          <w:p w:rsidR="00483949" w:rsidRPr="00C36F4E" w:rsidRDefault="0060388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95252" w:rsidRDefault="00695252" w:rsidP="00603881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13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60388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3"/>
          </w:tcPr>
          <w:p w:rsidR="00483949" w:rsidRPr="00C36F4E" w:rsidRDefault="0060388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260" w:type="dxa"/>
          </w:tcPr>
          <w:p w:rsidR="00483949" w:rsidRPr="00C36F4E" w:rsidRDefault="0060388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95252" w:rsidRDefault="00695252" w:rsidP="00657AD2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14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60388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1620" w:type="dxa"/>
            <w:gridSpan w:val="3"/>
          </w:tcPr>
          <w:p w:rsidR="00483949" w:rsidRPr="00C36F4E" w:rsidRDefault="0060388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  <w:tc>
          <w:tcPr>
            <w:tcW w:w="1260" w:type="dxa"/>
          </w:tcPr>
          <w:p w:rsidR="00483949" w:rsidRPr="00C36F4E" w:rsidRDefault="0060388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</w:tr>
      <w:tr w:rsidR="00483949" w:rsidRPr="002C3330" w:rsidTr="0043663D">
        <w:tc>
          <w:tcPr>
            <w:tcW w:w="11250" w:type="dxa"/>
            <w:gridSpan w:val="10"/>
          </w:tcPr>
          <w:p w:rsidR="00386C25" w:rsidRPr="00386C25" w:rsidRDefault="00386C25" w:rsidP="00386C25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386C2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Ֆինանսատնտեսագիտական բաժին</w:t>
            </w:r>
          </w:p>
          <w:p w:rsidR="00483949" w:rsidRPr="002C3330" w:rsidRDefault="00483949" w:rsidP="0043663D">
            <w:pPr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36F4E" w:rsidRDefault="00695252" w:rsidP="00A84771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15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  <w:tc>
          <w:tcPr>
            <w:tcW w:w="1260" w:type="dxa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36F4E" w:rsidRDefault="00695252" w:rsidP="00A84771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16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3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260" w:type="dxa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36F4E" w:rsidRDefault="00695252" w:rsidP="00A84771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17</w:t>
            </w:r>
            <w:r w:rsidR="00483949" w:rsidRPr="00C36F4E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.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gridSpan w:val="3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  <w:tc>
          <w:tcPr>
            <w:tcW w:w="1260" w:type="dxa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</w:tr>
      <w:tr w:rsidR="00483949" w:rsidRPr="00952A2A" w:rsidTr="00257080">
        <w:trPr>
          <w:trHeight w:val="305"/>
        </w:trPr>
        <w:tc>
          <w:tcPr>
            <w:tcW w:w="598" w:type="dxa"/>
            <w:gridSpan w:val="2"/>
          </w:tcPr>
          <w:p w:rsidR="00483949" w:rsidRPr="00695252" w:rsidRDefault="00695252" w:rsidP="00A84771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18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Երկրորդ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105 000</w:t>
            </w:r>
          </w:p>
        </w:tc>
        <w:tc>
          <w:tcPr>
            <w:tcW w:w="1260" w:type="dxa"/>
          </w:tcPr>
          <w:p w:rsidR="00483949" w:rsidRPr="00C36F4E" w:rsidRDefault="00A84771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105 000</w:t>
            </w:r>
          </w:p>
        </w:tc>
      </w:tr>
      <w:tr w:rsidR="00483949" w:rsidRPr="002C3330" w:rsidTr="0043663D">
        <w:tc>
          <w:tcPr>
            <w:tcW w:w="11250" w:type="dxa"/>
            <w:gridSpan w:val="10"/>
          </w:tcPr>
          <w:p w:rsidR="00447415" w:rsidRPr="00447415" w:rsidRDefault="00447415" w:rsidP="00447415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447415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lastRenderedPageBreak/>
              <w:t>Իրավաբանական բաժին</w:t>
            </w:r>
          </w:p>
          <w:p w:rsidR="00483949" w:rsidRPr="002C3330" w:rsidRDefault="00483949" w:rsidP="0043663D">
            <w:pPr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95252" w:rsidRDefault="00695252" w:rsidP="0043663D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19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483949" w:rsidRPr="00C36F4E" w:rsidRDefault="0044741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44741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  <w:tc>
          <w:tcPr>
            <w:tcW w:w="1260" w:type="dxa"/>
          </w:tcPr>
          <w:p w:rsidR="00483949" w:rsidRPr="00C36F4E" w:rsidRDefault="0044741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</w:tr>
      <w:tr w:rsidR="00483949" w:rsidRPr="00952A2A" w:rsidTr="001E1596">
        <w:trPr>
          <w:trHeight w:val="345"/>
        </w:trPr>
        <w:tc>
          <w:tcPr>
            <w:tcW w:w="598" w:type="dxa"/>
            <w:gridSpan w:val="2"/>
          </w:tcPr>
          <w:p w:rsidR="00483949" w:rsidRPr="00695252" w:rsidRDefault="00695252" w:rsidP="0043663D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20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1E159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44741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260" w:type="dxa"/>
          </w:tcPr>
          <w:p w:rsidR="00483949" w:rsidRPr="00C36F4E" w:rsidRDefault="0044741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1E1596" w:rsidRPr="00952A2A" w:rsidTr="006428E8">
        <w:trPr>
          <w:trHeight w:val="375"/>
        </w:trPr>
        <w:tc>
          <w:tcPr>
            <w:tcW w:w="598" w:type="dxa"/>
            <w:gridSpan w:val="2"/>
          </w:tcPr>
          <w:p w:rsidR="001E1596" w:rsidRDefault="00C85CFC" w:rsidP="0043663D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21</w:t>
            </w:r>
          </w:p>
        </w:tc>
        <w:tc>
          <w:tcPr>
            <w:tcW w:w="4531" w:type="dxa"/>
          </w:tcPr>
          <w:p w:rsidR="001E1596" w:rsidRPr="00C36F4E" w:rsidRDefault="001E1596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ՔԿԱԳ</w:t>
            </w:r>
          </w:p>
        </w:tc>
        <w:tc>
          <w:tcPr>
            <w:tcW w:w="1530" w:type="dxa"/>
          </w:tcPr>
          <w:p w:rsidR="001E1596" w:rsidRDefault="006428E8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3"/>
          </w:tcPr>
          <w:p w:rsidR="001E1596" w:rsidRDefault="001E159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166500</w:t>
            </w:r>
          </w:p>
        </w:tc>
        <w:tc>
          <w:tcPr>
            <w:tcW w:w="1260" w:type="dxa"/>
          </w:tcPr>
          <w:p w:rsidR="001E1596" w:rsidRDefault="006428E8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1E1596" w:rsidRDefault="006428E8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166500</w:t>
            </w:r>
          </w:p>
        </w:tc>
      </w:tr>
      <w:tr w:rsidR="006428E8" w:rsidRPr="00952A2A" w:rsidTr="00257080">
        <w:trPr>
          <w:trHeight w:val="203"/>
        </w:trPr>
        <w:tc>
          <w:tcPr>
            <w:tcW w:w="598" w:type="dxa"/>
            <w:gridSpan w:val="2"/>
          </w:tcPr>
          <w:p w:rsidR="006428E8" w:rsidRDefault="00A45193" w:rsidP="0043663D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22</w:t>
            </w:r>
          </w:p>
        </w:tc>
        <w:tc>
          <w:tcPr>
            <w:tcW w:w="4531" w:type="dxa"/>
          </w:tcPr>
          <w:p w:rsidR="006428E8" w:rsidRPr="00C36F4E" w:rsidRDefault="006428E8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ՔԿԱԳ</w:t>
            </w:r>
          </w:p>
        </w:tc>
        <w:tc>
          <w:tcPr>
            <w:tcW w:w="1530" w:type="dxa"/>
          </w:tcPr>
          <w:p w:rsidR="006428E8" w:rsidRDefault="006428E8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6428E8" w:rsidRDefault="006428E8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166500</w:t>
            </w:r>
          </w:p>
        </w:tc>
        <w:tc>
          <w:tcPr>
            <w:tcW w:w="1260" w:type="dxa"/>
          </w:tcPr>
          <w:p w:rsidR="006428E8" w:rsidRDefault="006428E8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6428E8" w:rsidRDefault="006428E8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166500</w:t>
            </w:r>
          </w:p>
        </w:tc>
      </w:tr>
      <w:tr w:rsidR="00483949" w:rsidRPr="00952A2A" w:rsidTr="001E1596">
        <w:trPr>
          <w:trHeight w:val="315"/>
        </w:trPr>
        <w:tc>
          <w:tcPr>
            <w:tcW w:w="598" w:type="dxa"/>
            <w:gridSpan w:val="2"/>
          </w:tcPr>
          <w:p w:rsidR="00483949" w:rsidRPr="00695252" w:rsidRDefault="00C85CFC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1E159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44741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  <w:tc>
          <w:tcPr>
            <w:tcW w:w="1260" w:type="dxa"/>
          </w:tcPr>
          <w:p w:rsidR="00483949" w:rsidRPr="00C36F4E" w:rsidRDefault="0044741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95252" w:rsidRDefault="00C85CFC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44741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44741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  <w:tc>
          <w:tcPr>
            <w:tcW w:w="1260" w:type="dxa"/>
          </w:tcPr>
          <w:p w:rsidR="00483949" w:rsidRPr="00C36F4E" w:rsidRDefault="00447415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</w:tr>
      <w:tr w:rsidR="00483949" w:rsidRPr="002C3330" w:rsidTr="0043663D">
        <w:tc>
          <w:tcPr>
            <w:tcW w:w="11250" w:type="dxa"/>
            <w:gridSpan w:val="10"/>
          </w:tcPr>
          <w:p w:rsidR="00C5459F" w:rsidRPr="00C5459F" w:rsidRDefault="00C5459F" w:rsidP="00C5459F">
            <w:pPr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C5459F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Քաղաքաշինության, հողաշինության, կոմունալ տնտեսության, համատիրությունների աշխատանքների համակարգման բաժին</w:t>
            </w:r>
          </w:p>
          <w:p w:rsidR="00483949" w:rsidRPr="00C5459F" w:rsidRDefault="00483949" w:rsidP="0043663D">
            <w:pPr>
              <w:ind w:left="720"/>
              <w:jc w:val="center"/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</w:pP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95252" w:rsidRDefault="00C85CFC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5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  <w:tc>
          <w:tcPr>
            <w:tcW w:w="1260" w:type="dxa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95252" w:rsidRDefault="00C85CFC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6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260" w:type="dxa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95252" w:rsidRDefault="00C85CFC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7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gridSpan w:val="3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  <w:tc>
          <w:tcPr>
            <w:tcW w:w="1260" w:type="dxa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95252" w:rsidRDefault="00C85CFC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8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3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  <w:tc>
          <w:tcPr>
            <w:tcW w:w="1260" w:type="dxa"/>
          </w:tcPr>
          <w:p w:rsidR="00483949" w:rsidRPr="00C36F4E" w:rsidRDefault="00C5459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</w:tr>
      <w:tr w:rsidR="00483949" w:rsidRPr="002C3330" w:rsidTr="0043663D">
        <w:tc>
          <w:tcPr>
            <w:tcW w:w="11250" w:type="dxa"/>
            <w:gridSpan w:val="10"/>
          </w:tcPr>
          <w:p w:rsidR="00483949" w:rsidRPr="005929C6" w:rsidRDefault="005929C6" w:rsidP="0043663D">
            <w:pPr>
              <w:ind w:left="720"/>
              <w:jc w:val="both"/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</w:pPr>
            <w:r w:rsidRPr="005929C6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Գույքահարկի հաշվառման, սպասարկման և հավաքագրման բաժին</w:t>
            </w:r>
            <w:r w:rsidRPr="005929C6"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5929C6" w:rsidRDefault="00C85CFC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9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  <w:tc>
          <w:tcPr>
            <w:tcW w:w="1260" w:type="dxa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5929C6" w:rsidRDefault="00A45193" w:rsidP="0043663D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30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260" w:type="dxa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5929C6" w:rsidRDefault="00C85CFC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1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  <w:tc>
          <w:tcPr>
            <w:tcW w:w="1260" w:type="dxa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5929C6" w:rsidRDefault="00695252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gridSpan w:val="3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  <w:tc>
          <w:tcPr>
            <w:tcW w:w="1260" w:type="dxa"/>
          </w:tcPr>
          <w:p w:rsidR="00483949" w:rsidRPr="00C36F4E" w:rsidRDefault="005929C6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</w:tr>
      <w:tr w:rsidR="00483949" w:rsidRPr="002C3330" w:rsidTr="0043663D">
        <w:tc>
          <w:tcPr>
            <w:tcW w:w="11250" w:type="dxa"/>
            <w:gridSpan w:val="10"/>
          </w:tcPr>
          <w:p w:rsidR="00483949" w:rsidRPr="00CA30AC" w:rsidRDefault="00CA30AC" w:rsidP="0043663D">
            <w:pPr>
              <w:ind w:left="720"/>
              <w:jc w:val="both"/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</w:pPr>
            <w:r w:rsidRPr="00CA30AC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Բյուջետային եկամուտների հաշվառման, հավաքագրման և տրանսպորտի վերահսկողության բաժին</w:t>
            </w:r>
            <w:r w:rsidRPr="00CA30AC">
              <w:rPr>
                <w:rFonts w:ascii="GHEA Grapalat" w:eastAsia="Times New Roman" w:hAnsi="GHEA Grapalat" w:cs="Sylfaen"/>
                <w:b/>
                <w:i/>
                <w:sz w:val="24"/>
                <w:szCs w:val="24"/>
                <w:lang w:val="hy-AM"/>
              </w:rPr>
              <w:t xml:space="preserve"> 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A30AC" w:rsidRDefault="00695252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  <w:tc>
          <w:tcPr>
            <w:tcW w:w="1260" w:type="dxa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A30AC" w:rsidRDefault="00695252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260" w:type="dxa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A30AC" w:rsidRDefault="00695252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5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  <w:tc>
          <w:tcPr>
            <w:tcW w:w="1260" w:type="dxa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CA30AC" w:rsidRDefault="00695252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lastRenderedPageBreak/>
              <w:t>3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6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gridSpan w:val="3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  <w:tc>
          <w:tcPr>
            <w:tcW w:w="1260" w:type="dxa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</w:tr>
      <w:tr w:rsidR="00483949" w:rsidRPr="00952A2A" w:rsidTr="00257080">
        <w:trPr>
          <w:trHeight w:val="436"/>
        </w:trPr>
        <w:tc>
          <w:tcPr>
            <w:tcW w:w="598" w:type="dxa"/>
            <w:gridSpan w:val="2"/>
          </w:tcPr>
          <w:p w:rsidR="00483949" w:rsidRPr="00CA30AC" w:rsidRDefault="00695252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7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Երկրորդ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105 000</w:t>
            </w:r>
          </w:p>
        </w:tc>
        <w:tc>
          <w:tcPr>
            <w:tcW w:w="1260" w:type="dxa"/>
          </w:tcPr>
          <w:p w:rsidR="00483949" w:rsidRPr="00C36F4E" w:rsidRDefault="00CA30AC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105 000</w:t>
            </w:r>
          </w:p>
        </w:tc>
      </w:tr>
      <w:tr w:rsidR="00483949" w:rsidRPr="002C3330" w:rsidTr="0043663D">
        <w:tc>
          <w:tcPr>
            <w:tcW w:w="11250" w:type="dxa"/>
            <w:gridSpan w:val="10"/>
          </w:tcPr>
          <w:p w:rsidR="002A102F" w:rsidRPr="002A102F" w:rsidRDefault="002A102F" w:rsidP="002A102F">
            <w:pPr>
              <w:jc w:val="center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2A102F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Կրթության, մշակույթի, սպորտի և երիտասարդության հարցերի բաժին</w:t>
            </w:r>
          </w:p>
          <w:p w:rsidR="00483949" w:rsidRPr="002C3330" w:rsidRDefault="00483949" w:rsidP="0043663D">
            <w:pPr>
              <w:jc w:val="center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61A45" w:rsidRDefault="00695252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8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Բաժնի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պետ</w:t>
            </w:r>
            <w:proofErr w:type="spellEnd"/>
          </w:p>
        </w:tc>
        <w:tc>
          <w:tcPr>
            <w:tcW w:w="1530" w:type="dxa"/>
          </w:tcPr>
          <w:p w:rsidR="00483949" w:rsidRPr="00C36F4E" w:rsidRDefault="002A102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2A102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  <w:tc>
          <w:tcPr>
            <w:tcW w:w="1260" w:type="dxa"/>
          </w:tcPr>
          <w:p w:rsidR="00483949" w:rsidRPr="00C36F4E" w:rsidRDefault="002A102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180 000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61A45" w:rsidRDefault="00695252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3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9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Գլխավոր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2A102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2A102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  <w:tc>
          <w:tcPr>
            <w:tcW w:w="1260" w:type="dxa"/>
          </w:tcPr>
          <w:p w:rsidR="00483949" w:rsidRPr="00C36F4E" w:rsidRDefault="002A102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61A45" w:rsidRDefault="00A45193" w:rsidP="00C85CFC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40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Առաջատար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2A102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2A102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  <w:tc>
          <w:tcPr>
            <w:tcW w:w="1260" w:type="dxa"/>
          </w:tcPr>
          <w:p w:rsidR="00483949" w:rsidRPr="00C36F4E" w:rsidRDefault="002A102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125 000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661A45" w:rsidRDefault="00C85CFC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1</w:t>
            </w:r>
          </w:p>
        </w:tc>
        <w:tc>
          <w:tcPr>
            <w:tcW w:w="4531" w:type="dxa"/>
          </w:tcPr>
          <w:p w:rsidR="00483949" w:rsidRPr="00C36F4E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Առաջին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կարգի</w:t>
            </w:r>
            <w:proofErr w:type="spellEnd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մասնագետ</w:t>
            </w:r>
            <w:proofErr w:type="spellEnd"/>
          </w:p>
        </w:tc>
        <w:tc>
          <w:tcPr>
            <w:tcW w:w="1530" w:type="dxa"/>
          </w:tcPr>
          <w:p w:rsidR="00483949" w:rsidRPr="00C36F4E" w:rsidRDefault="002A102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gridSpan w:val="3"/>
          </w:tcPr>
          <w:p w:rsidR="00483949" w:rsidRPr="00C36F4E" w:rsidRDefault="002A102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  <w:tc>
          <w:tcPr>
            <w:tcW w:w="1260" w:type="dxa"/>
          </w:tcPr>
          <w:p w:rsidR="00483949" w:rsidRPr="00C36F4E" w:rsidRDefault="002A102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115 000</w:t>
            </w:r>
          </w:p>
        </w:tc>
      </w:tr>
      <w:tr w:rsidR="00483949" w:rsidRPr="00952A2A" w:rsidTr="00257080">
        <w:tc>
          <w:tcPr>
            <w:tcW w:w="598" w:type="dxa"/>
            <w:gridSpan w:val="2"/>
            <w:shd w:val="clear" w:color="auto" w:fill="BFBFBF"/>
          </w:tcPr>
          <w:p w:rsidR="00483949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  <w:shd w:val="clear" w:color="auto" w:fill="BFBFBF"/>
          </w:tcPr>
          <w:p w:rsidR="00483949" w:rsidRPr="00D07FB4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483949" w:rsidRPr="00C36F4E" w:rsidRDefault="009B3677" w:rsidP="00371CA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7</w:t>
            </w:r>
            <w:r w:rsidR="00371CA1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1620" w:type="dxa"/>
            <w:gridSpan w:val="3"/>
            <w:shd w:val="clear" w:color="auto" w:fill="BFBFBF"/>
          </w:tcPr>
          <w:p w:rsidR="00483949" w:rsidRPr="00C36F4E" w:rsidRDefault="007C6615" w:rsidP="00876A39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AB015A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highlight w:val="lightGray"/>
                <w:lang w:val="en-US"/>
              </w:rPr>
              <w:t xml:space="preserve">10 </w:t>
            </w:r>
            <w:r w:rsidR="00876A39" w:rsidRPr="00AB015A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highlight w:val="lightGray"/>
                <w:lang w:val="en-US"/>
              </w:rPr>
              <w:t>349</w:t>
            </w:r>
            <w:r w:rsidR="00BF4073" w:rsidRPr="00AB015A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highlight w:val="lightGray"/>
                <w:lang w:val="en-US"/>
              </w:rPr>
              <w:t xml:space="preserve"> 5</w:t>
            </w:r>
            <w:r w:rsidRPr="00AB015A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highlight w:val="lightGray"/>
                <w:lang w:val="en-US"/>
              </w:rPr>
              <w:t>00</w:t>
            </w:r>
          </w:p>
        </w:tc>
        <w:tc>
          <w:tcPr>
            <w:tcW w:w="1260" w:type="dxa"/>
            <w:shd w:val="clear" w:color="auto" w:fill="BFBFBF"/>
          </w:tcPr>
          <w:p w:rsidR="00483949" w:rsidRPr="00C36F4E" w:rsidRDefault="00FC3001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  <w:shd w:val="clear" w:color="auto" w:fill="BFBFBF"/>
          </w:tcPr>
          <w:p w:rsidR="00483949" w:rsidRPr="00C36F4E" w:rsidRDefault="00BF4073" w:rsidP="00876A39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AB015A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highlight w:val="lightGray"/>
                <w:lang w:val="en-US"/>
              </w:rPr>
              <w:t>10 3</w:t>
            </w:r>
            <w:r w:rsidR="00876A39" w:rsidRPr="00AB015A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highlight w:val="lightGray"/>
                <w:lang w:val="en-US"/>
              </w:rPr>
              <w:t>49</w:t>
            </w:r>
            <w:r w:rsidRPr="00AB015A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highlight w:val="lightGray"/>
                <w:lang w:val="en-US"/>
              </w:rPr>
              <w:t xml:space="preserve"> 500</w:t>
            </w:r>
          </w:p>
        </w:tc>
      </w:tr>
      <w:tr w:rsidR="00483949" w:rsidTr="0043663D">
        <w:tc>
          <w:tcPr>
            <w:tcW w:w="11250" w:type="dxa"/>
            <w:gridSpan w:val="10"/>
          </w:tcPr>
          <w:p w:rsidR="00483949" w:rsidRPr="00C36F4E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C36F4E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ՏԵԽՆԻԿԱԿԱՆ ՍՊԱՍԱՐԿՈՒՄ ԻՐԱԿԱՆԱՑՆՈՂ ԱՆՁՆԱԿԱԶՄ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ED4F99" w:rsidRDefault="00695252" w:rsidP="00A45193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2</w:t>
            </w:r>
          </w:p>
        </w:tc>
        <w:tc>
          <w:tcPr>
            <w:tcW w:w="4531" w:type="dxa"/>
          </w:tcPr>
          <w:p w:rsidR="00483949" w:rsidRPr="00C36F4E" w:rsidRDefault="00ED4F9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Տնտեսվար</w:t>
            </w:r>
            <w:proofErr w:type="spellEnd"/>
          </w:p>
        </w:tc>
        <w:tc>
          <w:tcPr>
            <w:tcW w:w="1530" w:type="dxa"/>
          </w:tcPr>
          <w:p w:rsidR="00483949" w:rsidRPr="00C36F4E" w:rsidRDefault="00ED4F99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ED4F99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140 000</w:t>
            </w:r>
          </w:p>
        </w:tc>
        <w:tc>
          <w:tcPr>
            <w:tcW w:w="1260" w:type="dxa"/>
          </w:tcPr>
          <w:p w:rsidR="00483949" w:rsidRPr="00C36F4E" w:rsidRDefault="00ED4F99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140 000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A45193" w:rsidRDefault="00695252" w:rsidP="00A4519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A45193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4</w:t>
            </w:r>
            <w:r w:rsidR="00A45193" w:rsidRPr="00A45193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4531" w:type="dxa"/>
          </w:tcPr>
          <w:p w:rsidR="00483949" w:rsidRPr="00C36F4E" w:rsidRDefault="00ED4F9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Գործավար</w:t>
            </w:r>
            <w:proofErr w:type="spellEnd"/>
          </w:p>
        </w:tc>
        <w:tc>
          <w:tcPr>
            <w:tcW w:w="1530" w:type="dxa"/>
          </w:tcPr>
          <w:p w:rsidR="00483949" w:rsidRPr="00C36F4E" w:rsidRDefault="00ED4F99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3"/>
          </w:tcPr>
          <w:p w:rsidR="00483949" w:rsidRPr="00C36F4E" w:rsidRDefault="00ED4F99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110 000</w:t>
            </w:r>
          </w:p>
        </w:tc>
        <w:tc>
          <w:tcPr>
            <w:tcW w:w="1260" w:type="dxa"/>
          </w:tcPr>
          <w:p w:rsidR="00483949" w:rsidRPr="00C36F4E" w:rsidRDefault="00ED4F99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110 000</w:t>
            </w:r>
          </w:p>
        </w:tc>
      </w:tr>
      <w:tr w:rsidR="00483949" w:rsidRPr="00952A2A" w:rsidTr="00257080">
        <w:trPr>
          <w:trHeight w:val="296"/>
        </w:trPr>
        <w:tc>
          <w:tcPr>
            <w:tcW w:w="598" w:type="dxa"/>
            <w:gridSpan w:val="2"/>
          </w:tcPr>
          <w:p w:rsidR="00483949" w:rsidRPr="00ED4F99" w:rsidRDefault="00695252" w:rsidP="00C85CFC">
            <w:pPr>
              <w:jc w:val="both"/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</w:t>
            </w:r>
            <w:r w:rsidR="00A45193">
              <w:rPr>
                <w:rFonts w:ascii="Calibri" w:eastAsia="Times New Roman" w:hAnsi="Calibri" w:cs="Times New Roman"/>
                <w:b/>
                <w:i/>
                <w:sz w:val="28"/>
                <w:lang w:val="en-US"/>
              </w:rPr>
              <w:t>4</w:t>
            </w:r>
          </w:p>
        </w:tc>
        <w:tc>
          <w:tcPr>
            <w:tcW w:w="4531" w:type="dxa"/>
          </w:tcPr>
          <w:p w:rsidR="00483949" w:rsidRDefault="0004698F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Վարորդ</w:t>
            </w:r>
            <w:proofErr w:type="spellEnd"/>
          </w:p>
        </w:tc>
        <w:tc>
          <w:tcPr>
            <w:tcW w:w="1530" w:type="dxa"/>
          </w:tcPr>
          <w:p w:rsidR="00483949" w:rsidRPr="00C36F4E" w:rsidRDefault="0004698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04698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140 000</w:t>
            </w:r>
          </w:p>
        </w:tc>
        <w:tc>
          <w:tcPr>
            <w:tcW w:w="1260" w:type="dxa"/>
          </w:tcPr>
          <w:p w:rsidR="00483949" w:rsidRPr="00C36F4E" w:rsidRDefault="0004698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140 000</w:t>
            </w:r>
          </w:p>
        </w:tc>
      </w:tr>
      <w:tr w:rsidR="00483949" w:rsidRPr="00952A2A" w:rsidTr="00257080">
        <w:trPr>
          <w:trHeight w:val="296"/>
        </w:trPr>
        <w:tc>
          <w:tcPr>
            <w:tcW w:w="598" w:type="dxa"/>
            <w:gridSpan w:val="2"/>
          </w:tcPr>
          <w:p w:rsidR="00483949" w:rsidRDefault="00695252" w:rsidP="00A4519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4</w:t>
            </w:r>
            <w:r w:rsidR="00A45193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5</w:t>
            </w:r>
          </w:p>
        </w:tc>
        <w:tc>
          <w:tcPr>
            <w:tcW w:w="4531" w:type="dxa"/>
          </w:tcPr>
          <w:p w:rsidR="00483949" w:rsidRPr="00C36F4E" w:rsidRDefault="0004698F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Պահակ</w:t>
            </w:r>
            <w:proofErr w:type="spellEnd"/>
          </w:p>
        </w:tc>
        <w:tc>
          <w:tcPr>
            <w:tcW w:w="1530" w:type="dxa"/>
          </w:tcPr>
          <w:p w:rsidR="00483949" w:rsidRPr="00C36F4E" w:rsidRDefault="0004698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3"/>
          </w:tcPr>
          <w:p w:rsidR="00483949" w:rsidRPr="00C36F4E" w:rsidRDefault="0004698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92 618</w:t>
            </w:r>
          </w:p>
        </w:tc>
        <w:tc>
          <w:tcPr>
            <w:tcW w:w="1260" w:type="dxa"/>
          </w:tcPr>
          <w:p w:rsidR="00483949" w:rsidRPr="00C36F4E" w:rsidRDefault="0004698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92 618</w:t>
            </w:r>
          </w:p>
        </w:tc>
      </w:tr>
      <w:tr w:rsidR="00483949" w:rsidRPr="00952A2A" w:rsidTr="001B2B47">
        <w:trPr>
          <w:trHeight w:val="330"/>
        </w:trPr>
        <w:tc>
          <w:tcPr>
            <w:tcW w:w="598" w:type="dxa"/>
            <w:gridSpan w:val="2"/>
          </w:tcPr>
          <w:p w:rsidR="00483949" w:rsidRDefault="00695252" w:rsidP="00A4519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4</w:t>
            </w:r>
            <w:r w:rsidR="00A45193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6</w:t>
            </w:r>
          </w:p>
        </w:tc>
        <w:tc>
          <w:tcPr>
            <w:tcW w:w="4531" w:type="dxa"/>
          </w:tcPr>
          <w:p w:rsidR="00483949" w:rsidRPr="00C36F4E" w:rsidRDefault="0004698F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Հավաքարար</w:t>
            </w:r>
            <w:proofErr w:type="spellEnd"/>
          </w:p>
        </w:tc>
        <w:tc>
          <w:tcPr>
            <w:tcW w:w="1530" w:type="dxa"/>
          </w:tcPr>
          <w:p w:rsidR="00483949" w:rsidRPr="00C36F4E" w:rsidRDefault="0004698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1620" w:type="dxa"/>
            <w:gridSpan w:val="3"/>
          </w:tcPr>
          <w:p w:rsidR="00483949" w:rsidRPr="00C36F4E" w:rsidRDefault="0004698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93 288</w:t>
            </w:r>
          </w:p>
        </w:tc>
        <w:tc>
          <w:tcPr>
            <w:tcW w:w="1260" w:type="dxa"/>
          </w:tcPr>
          <w:p w:rsidR="00483949" w:rsidRPr="00C36F4E" w:rsidRDefault="0004698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93 288</w:t>
            </w:r>
          </w:p>
        </w:tc>
      </w:tr>
      <w:tr w:rsidR="001B2B47" w:rsidRPr="00952A2A" w:rsidTr="00257080">
        <w:trPr>
          <w:trHeight w:val="222"/>
        </w:trPr>
        <w:tc>
          <w:tcPr>
            <w:tcW w:w="598" w:type="dxa"/>
            <w:gridSpan w:val="2"/>
          </w:tcPr>
          <w:p w:rsidR="001B2B47" w:rsidRDefault="001B2B47" w:rsidP="00A45193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4</w:t>
            </w:r>
            <w:r w:rsidR="00A45193"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  <w:t>7</w:t>
            </w:r>
          </w:p>
        </w:tc>
        <w:tc>
          <w:tcPr>
            <w:tcW w:w="4531" w:type="dxa"/>
          </w:tcPr>
          <w:p w:rsidR="001B2B47" w:rsidRDefault="001B2B47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Անվտանգության</w:t>
            </w:r>
            <w:proofErr w:type="spellEnd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պատասխանատու</w:t>
            </w:r>
            <w:proofErr w:type="spellEnd"/>
          </w:p>
        </w:tc>
        <w:tc>
          <w:tcPr>
            <w:tcW w:w="1530" w:type="dxa"/>
          </w:tcPr>
          <w:p w:rsidR="001B2B47" w:rsidRDefault="001B2B47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1B2B47" w:rsidRDefault="001B2B47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100 000</w:t>
            </w:r>
          </w:p>
        </w:tc>
        <w:tc>
          <w:tcPr>
            <w:tcW w:w="1260" w:type="dxa"/>
          </w:tcPr>
          <w:p w:rsidR="001B2B47" w:rsidRDefault="001B2B47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1B2B47" w:rsidRDefault="001B2B47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100 000</w:t>
            </w:r>
          </w:p>
        </w:tc>
      </w:tr>
      <w:tr w:rsidR="00483949" w:rsidRPr="00952A2A" w:rsidTr="00257080">
        <w:tc>
          <w:tcPr>
            <w:tcW w:w="598" w:type="dxa"/>
            <w:gridSpan w:val="2"/>
            <w:shd w:val="clear" w:color="auto" w:fill="BFBFBF"/>
          </w:tcPr>
          <w:p w:rsidR="00483949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  <w:shd w:val="clear" w:color="auto" w:fill="BFBFBF"/>
          </w:tcPr>
          <w:p w:rsidR="00483949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483949" w:rsidRPr="00C36F4E" w:rsidRDefault="006C2800" w:rsidP="009B3677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1620" w:type="dxa"/>
            <w:gridSpan w:val="3"/>
            <w:shd w:val="clear" w:color="auto" w:fill="BFBFBF"/>
          </w:tcPr>
          <w:p w:rsidR="00483949" w:rsidRPr="00C36F4E" w:rsidRDefault="003C623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1 997 980</w:t>
            </w:r>
          </w:p>
        </w:tc>
        <w:tc>
          <w:tcPr>
            <w:tcW w:w="1260" w:type="dxa"/>
            <w:shd w:val="clear" w:color="auto" w:fill="BFBFBF"/>
          </w:tcPr>
          <w:p w:rsidR="00483949" w:rsidRPr="00C36F4E" w:rsidRDefault="00FC3001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  <w:shd w:val="clear" w:color="auto" w:fill="BFBFBF"/>
          </w:tcPr>
          <w:p w:rsidR="00483949" w:rsidRPr="00C36F4E" w:rsidRDefault="003C623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1 997 980</w:t>
            </w:r>
          </w:p>
        </w:tc>
      </w:tr>
      <w:tr w:rsidR="00483949" w:rsidRPr="00952A2A" w:rsidTr="00257080">
        <w:trPr>
          <w:trHeight w:val="330"/>
        </w:trPr>
        <w:tc>
          <w:tcPr>
            <w:tcW w:w="11250" w:type="dxa"/>
            <w:gridSpan w:val="10"/>
          </w:tcPr>
          <w:p w:rsidR="00483949" w:rsidRPr="009E6FC6" w:rsidRDefault="00483949" w:rsidP="0043663D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ՔԱՂԱՔԱՑԻԱԿԱՆ ԱՇԽԱՏԱՆՔ ԻՐԱԿԱՆԱՑՆՈՂ ԱՆՁՆԱԿԱԶՄ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Pr="0004698F" w:rsidRDefault="00695252" w:rsidP="00A45193">
            <w:pPr>
              <w:jc w:val="both"/>
              <w:rPr>
                <w:rFonts w:ascii="Cambria Math" w:eastAsia="Times New Roman" w:hAnsi="Cambria Math" w:cs="Calibri"/>
                <w:b/>
                <w:bCs/>
                <w:i/>
                <w:lang w:val="en-US"/>
              </w:rPr>
            </w:pPr>
            <w:r>
              <w:rPr>
                <w:rFonts w:ascii="Cambria Math" w:eastAsia="Times New Roman" w:hAnsi="Cambria Math" w:cs="Calibri"/>
                <w:b/>
                <w:bCs/>
                <w:i/>
                <w:lang w:val="en-US"/>
              </w:rPr>
              <w:t>4</w:t>
            </w:r>
            <w:r w:rsidR="00A45193">
              <w:rPr>
                <w:rFonts w:ascii="Cambria Math" w:eastAsia="Times New Roman" w:hAnsi="Cambria Math" w:cs="Calibri"/>
                <w:b/>
                <w:bCs/>
                <w:i/>
                <w:lang w:val="en-US"/>
              </w:rPr>
              <w:t>8</w:t>
            </w:r>
          </w:p>
        </w:tc>
        <w:tc>
          <w:tcPr>
            <w:tcW w:w="4531" w:type="dxa"/>
          </w:tcPr>
          <w:p w:rsidR="00483949" w:rsidRPr="00ED3FD3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Անասնաբույժ</w:t>
            </w:r>
          </w:p>
        </w:tc>
        <w:tc>
          <w:tcPr>
            <w:tcW w:w="1530" w:type="dxa"/>
          </w:tcPr>
          <w:p w:rsidR="00483949" w:rsidRPr="00C36F4E" w:rsidRDefault="001D2540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620" w:type="dxa"/>
            <w:gridSpan w:val="3"/>
          </w:tcPr>
          <w:p w:rsidR="00483949" w:rsidRPr="00C36F4E" w:rsidRDefault="0004698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93 288</w:t>
            </w:r>
          </w:p>
        </w:tc>
        <w:tc>
          <w:tcPr>
            <w:tcW w:w="1260" w:type="dxa"/>
          </w:tcPr>
          <w:p w:rsidR="00483949" w:rsidRPr="00C36F4E" w:rsidRDefault="0004698F" w:rsidP="00257080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6718C4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93 288</w:t>
            </w:r>
          </w:p>
        </w:tc>
      </w:tr>
      <w:tr w:rsidR="00483949" w:rsidRPr="00952A2A" w:rsidTr="00257080">
        <w:tc>
          <w:tcPr>
            <w:tcW w:w="598" w:type="dxa"/>
            <w:gridSpan w:val="2"/>
            <w:shd w:val="clear" w:color="auto" w:fill="BFBFBF"/>
          </w:tcPr>
          <w:p w:rsidR="00483949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  <w:shd w:val="clear" w:color="auto" w:fill="BFBFBF"/>
          </w:tcPr>
          <w:p w:rsidR="00483949" w:rsidRPr="00ED3FD3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shd w:val="clear" w:color="auto" w:fill="BFBFBF"/>
          </w:tcPr>
          <w:p w:rsidR="00483949" w:rsidRPr="00C36F4E" w:rsidRDefault="00A70A40" w:rsidP="009B3677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1620" w:type="dxa"/>
            <w:gridSpan w:val="3"/>
            <w:shd w:val="clear" w:color="auto" w:fill="BFBFBF"/>
          </w:tcPr>
          <w:p w:rsidR="00483949" w:rsidRPr="00C36F4E" w:rsidRDefault="001D2540" w:rsidP="0000412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746 304</w:t>
            </w:r>
          </w:p>
        </w:tc>
        <w:tc>
          <w:tcPr>
            <w:tcW w:w="1260" w:type="dxa"/>
            <w:shd w:val="clear" w:color="auto" w:fill="BFBFBF"/>
          </w:tcPr>
          <w:p w:rsidR="00483949" w:rsidRPr="00C36F4E" w:rsidRDefault="003C6239" w:rsidP="0000412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  <w:shd w:val="clear" w:color="auto" w:fill="BFBFBF"/>
          </w:tcPr>
          <w:p w:rsidR="00483949" w:rsidRPr="00C36F4E" w:rsidRDefault="001D2540" w:rsidP="0000412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746 304</w:t>
            </w:r>
          </w:p>
        </w:tc>
      </w:tr>
      <w:tr w:rsidR="00483949" w:rsidRPr="00952A2A" w:rsidTr="00257080">
        <w:tc>
          <w:tcPr>
            <w:tcW w:w="598" w:type="dxa"/>
            <w:gridSpan w:val="2"/>
          </w:tcPr>
          <w:p w:rsidR="00483949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lang w:val="en-US"/>
              </w:rPr>
            </w:pPr>
          </w:p>
        </w:tc>
        <w:tc>
          <w:tcPr>
            <w:tcW w:w="4531" w:type="dxa"/>
          </w:tcPr>
          <w:p w:rsidR="00483949" w:rsidRDefault="00483949" w:rsidP="0043663D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ԸՆԴԱՄԵՆԸ</w:t>
            </w: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hy-AM"/>
              </w:rPr>
              <w:t xml:space="preserve"> աշխատակազմ</w:t>
            </w:r>
          </w:p>
        </w:tc>
        <w:tc>
          <w:tcPr>
            <w:tcW w:w="1530" w:type="dxa"/>
          </w:tcPr>
          <w:p w:rsidR="00483949" w:rsidRPr="00C36F4E" w:rsidRDefault="00FC3001" w:rsidP="00313248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  <w:r w:rsidR="00371CA1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2</w:t>
            </w:r>
            <w:r w:rsidR="00313248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gridSpan w:val="3"/>
          </w:tcPr>
          <w:p w:rsidR="00483949" w:rsidRPr="00C36F4E" w:rsidRDefault="00BD2652" w:rsidP="00EA051A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AB015A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17 </w:t>
            </w:r>
            <w:r w:rsidR="001D2540" w:rsidRPr="00AB015A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7</w:t>
            </w:r>
            <w:r w:rsidR="00EA051A" w:rsidRPr="00AB015A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5</w:t>
            </w:r>
            <w:r w:rsidR="001D2540" w:rsidRPr="00AB015A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</w:t>
            </w:r>
            <w:r w:rsidRPr="00AB015A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1D2540" w:rsidRPr="00AB015A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784</w:t>
            </w:r>
          </w:p>
        </w:tc>
        <w:tc>
          <w:tcPr>
            <w:tcW w:w="1260" w:type="dxa"/>
          </w:tcPr>
          <w:p w:rsidR="00483949" w:rsidRPr="00C36F4E" w:rsidRDefault="00FC3001" w:rsidP="00FC3001">
            <w:pPr>
              <w:jc w:val="center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711" w:type="dxa"/>
            <w:gridSpan w:val="2"/>
          </w:tcPr>
          <w:p w:rsidR="00483949" w:rsidRPr="00C36F4E" w:rsidRDefault="001D2540" w:rsidP="00EA051A">
            <w:pPr>
              <w:jc w:val="both"/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</w:pPr>
            <w:r w:rsidRPr="00AB015A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17 7</w:t>
            </w:r>
            <w:r w:rsidR="00EA051A" w:rsidRPr="00AB015A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5</w:t>
            </w:r>
            <w:r w:rsidRPr="00AB015A">
              <w:rPr>
                <w:rFonts w:ascii="GHEA Grapalat" w:eastAsia="Times New Roman" w:hAnsi="GHEA Grapalat" w:cs="Calibri"/>
                <w:b/>
                <w:bCs/>
                <w:i/>
                <w:sz w:val="24"/>
                <w:szCs w:val="24"/>
                <w:lang w:val="en-US"/>
              </w:rPr>
              <w:t>1 784</w:t>
            </w:r>
          </w:p>
        </w:tc>
      </w:tr>
    </w:tbl>
    <w:p w:rsidR="00483949" w:rsidRDefault="00483949" w:rsidP="00483949">
      <w:pPr>
        <w:rPr>
          <w:rFonts w:ascii="GHEA Grapalat" w:eastAsia="Times New Roman" w:hAnsi="GHEA Grapalat" w:cs="Calibri"/>
          <w:iCs/>
          <w:sz w:val="24"/>
          <w:szCs w:val="24"/>
          <w:lang w:val="hy-AM"/>
        </w:rPr>
      </w:pPr>
    </w:p>
    <w:p w:rsidR="00367AB5" w:rsidRDefault="00367AB5"/>
    <w:sectPr w:rsidR="00367AB5" w:rsidSect="004839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949"/>
    <w:rsid w:val="00004121"/>
    <w:rsid w:val="0004698F"/>
    <w:rsid w:val="00151FEF"/>
    <w:rsid w:val="00153521"/>
    <w:rsid w:val="00162ECD"/>
    <w:rsid w:val="001B2B47"/>
    <w:rsid w:val="001D2540"/>
    <w:rsid w:val="001D634C"/>
    <w:rsid w:val="001E1596"/>
    <w:rsid w:val="00200AF6"/>
    <w:rsid w:val="00257080"/>
    <w:rsid w:val="002A102F"/>
    <w:rsid w:val="002B6008"/>
    <w:rsid w:val="002E7148"/>
    <w:rsid w:val="003034AB"/>
    <w:rsid w:val="00313248"/>
    <w:rsid w:val="00367AB5"/>
    <w:rsid w:val="00371CA1"/>
    <w:rsid w:val="00386C25"/>
    <w:rsid w:val="003C6239"/>
    <w:rsid w:val="00447415"/>
    <w:rsid w:val="0045448A"/>
    <w:rsid w:val="00483949"/>
    <w:rsid w:val="004B7202"/>
    <w:rsid w:val="004D7FFE"/>
    <w:rsid w:val="0050496E"/>
    <w:rsid w:val="00566811"/>
    <w:rsid w:val="005929C6"/>
    <w:rsid w:val="005B35A9"/>
    <w:rsid w:val="005C1620"/>
    <w:rsid w:val="00603881"/>
    <w:rsid w:val="006428E8"/>
    <w:rsid w:val="00657AD2"/>
    <w:rsid w:val="00661A45"/>
    <w:rsid w:val="006718C4"/>
    <w:rsid w:val="006854B6"/>
    <w:rsid w:val="006869CA"/>
    <w:rsid w:val="00695252"/>
    <w:rsid w:val="006C2800"/>
    <w:rsid w:val="007C6615"/>
    <w:rsid w:val="007E69B5"/>
    <w:rsid w:val="0081220A"/>
    <w:rsid w:val="008224E4"/>
    <w:rsid w:val="0086745C"/>
    <w:rsid w:val="00876A39"/>
    <w:rsid w:val="00894AE7"/>
    <w:rsid w:val="008C6C4E"/>
    <w:rsid w:val="009925A9"/>
    <w:rsid w:val="009B3677"/>
    <w:rsid w:val="009F018E"/>
    <w:rsid w:val="00A10EBD"/>
    <w:rsid w:val="00A45193"/>
    <w:rsid w:val="00A70A40"/>
    <w:rsid w:val="00A81215"/>
    <w:rsid w:val="00A84771"/>
    <w:rsid w:val="00AA4A66"/>
    <w:rsid w:val="00AB015A"/>
    <w:rsid w:val="00AF025F"/>
    <w:rsid w:val="00B15D0A"/>
    <w:rsid w:val="00B46DF1"/>
    <w:rsid w:val="00B57C1F"/>
    <w:rsid w:val="00BD2652"/>
    <w:rsid w:val="00BD7687"/>
    <w:rsid w:val="00BF4073"/>
    <w:rsid w:val="00C16C86"/>
    <w:rsid w:val="00C5459F"/>
    <w:rsid w:val="00C85CFC"/>
    <w:rsid w:val="00CA30AC"/>
    <w:rsid w:val="00D54506"/>
    <w:rsid w:val="00E102D1"/>
    <w:rsid w:val="00EA051A"/>
    <w:rsid w:val="00EA3CF7"/>
    <w:rsid w:val="00ED4F99"/>
    <w:rsid w:val="00FC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QP Armavir</dc:creator>
  <cp:keywords/>
  <dc:description/>
  <cp:lastModifiedBy>QP Armavir</cp:lastModifiedBy>
  <cp:revision>69</cp:revision>
  <cp:lastPrinted>2022-03-10T06:13:00Z</cp:lastPrinted>
  <dcterms:created xsi:type="dcterms:W3CDTF">2022-01-11T07:58:00Z</dcterms:created>
  <dcterms:modified xsi:type="dcterms:W3CDTF">2022-03-10T06:23:00Z</dcterms:modified>
</cp:coreProperties>
</file>