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35" w:rsidRPr="0016182F" w:rsidRDefault="005E4BB1" w:rsidP="005E4BB1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16182F">
        <w:rPr>
          <w:rFonts w:ascii="GHEA Grapalat" w:hAnsi="GHEA Grapalat"/>
          <w:sz w:val="24"/>
          <w:szCs w:val="24"/>
          <w:lang w:val="en-US"/>
        </w:rPr>
        <w:t>ՀԱՎԵԼՎԱԾ</w:t>
      </w:r>
    </w:p>
    <w:p w:rsidR="005E4BB1" w:rsidRPr="0016182F" w:rsidRDefault="005E4BB1" w:rsidP="005E4BB1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16182F">
        <w:rPr>
          <w:rFonts w:ascii="GHEA Grapalat" w:hAnsi="GHEA Grapalat"/>
          <w:sz w:val="24"/>
          <w:szCs w:val="24"/>
          <w:lang w:val="en-US"/>
        </w:rPr>
        <w:t xml:space="preserve">ԱՐՄԱՎԻՐ ՀԱՄԱՅՆՔԻ ԱՎԱԳԱՆՈՒ </w:t>
      </w:r>
    </w:p>
    <w:p w:rsidR="005E4BB1" w:rsidRPr="0016182F" w:rsidRDefault="005E4BB1" w:rsidP="005E4BB1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16182F">
        <w:rPr>
          <w:rFonts w:ascii="GHEA Grapalat" w:hAnsi="GHEA Grapalat"/>
          <w:sz w:val="24"/>
          <w:szCs w:val="24"/>
          <w:lang w:val="en-US"/>
        </w:rPr>
        <w:t>2023 ԹՎԱԿԱՆԻ ՓԵՏՐՎԱՐԻ 3-Ի</w:t>
      </w:r>
    </w:p>
    <w:p w:rsidR="005E4BB1" w:rsidRPr="0016182F" w:rsidRDefault="005E4BB1" w:rsidP="005E4BB1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16182F">
        <w:rPr>
          <w:rFonts w:ascii="GHEA Grapalat" w:hAnsi="GHEA Grapalat"/>
          <w:sz w:val="24"/>
          <w:szCs w:val="24"/>
          <w:lang w:val="en-US"/>
        </w:rPr>
        <w:t xml:space="preserve">ԹԻՎ 1 </w:t>
      </w:r>
      <w:r w:rsidR="00764917" w:rsidRPr="0016182F">
        <w:rPr>
          <w:rFonts w:ascii="GHEA Grapalat" w:hAnsi="GHEA Grapalat"/>
          <w:sz w:val="24"/>
          <w:szCs w:val="24"/>
          <w:lang w:val="en-US"/>
        </w:rPr>
        <w:t>ԱՐՏ</w:t>
      </w:r>
      <w:r w:rsidRPr="0016182F">
        <w:rPr>
          <w:rFonts w:ascii="GHEA Grapalat" w:hAnsi="GHEA Grapalat"/>
          <w:sz w:val="24"/>
          <w:szCs w:val="24"/>
          <w:lang w:val="en-US"/>
        </w:rPr>
        <w:t>ԱՀԵՐԹ ՆԻՍՏԻ</w:t>
      </w:r>
    </w:p>
    <w:p w:rsidR="005E4BB1" w:rsidRPr="0016182F" w:rsidRDefault="005E4BB1" w:rsidP="005E4BB1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16182F">
        <w:rPr>
          <w:rFonts w:ascii="GHEA Grapalat" w:hAnsi="GHEA Grapalat"/>
          <w:sz w:val="24"/>
          <w:szCs w:val="24"/>
          <w:lang w:val="en-US"/>
        </w:rPr>
        <w:t>ԹԻՎ</w:t>
      </w:r>
      <w:r w:rsidR="00764917" w:rsidRPr="0016182F">
        <w:rPr>
          <w:rFonts w:ascii="GHEA Grapalat" w:hAnsi="GHEA Grapalat"/>
          <w:sz w:val="24"/>
          <w:szCs w:val="24"/>
          <w:lang w:val="en-US"/>
        </w:rPr>
        <w:t xml:space="preserve"> 006</w:t>
      </w:r>
      <w:r w:rsidRPr="0016182F">
        <w:rPr>
          <w:rFonts w:ascii="GHEA Grapalat" w:hAnsi="GHEA Grapalat"/>
          <w:sz w:val="24"/>
          <w:szCs w:val="24"/>
          <w:lang w:val="en-US"/>
        </w:rPr>
        <w:t>-Ա ՈՐՈՇՄԱՆ</w:t>
      </w:r>
    </w:p>
    <w:p w:rsidR="005E4BB1" w:rsidRDefault="005E4BB1" w:rsidP="005E4BB1">
      <w:pPr>
        <w:spacing w:after="0"/>
        <w:jc w:val="right"/>
        <w:rPr>
          <w:rFonts w:ascii="GHEA Grapalat" w:hAnsi="GHEA Grapalat"/>
          <w:lang w:val="en-US"/>
        </w:rPr>
      </w:pPr>
    </w:p>
    <w:tbl>
      <w:tblPr>
        <w:tblW w:w="15521" w:type="dxa"/>
        <w:tblInd w:w="9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794"/>
        <w:gridCol w:w="4045"/>
        <w:gridCol w:w="1990"/>
        <w:gridCol w:w="3973"/>
        <w:gridCol w:w="2491"/>
        <w:gridCol w:w="1738"/>
      </w:tblGrid>
      <w:tr w:rsidR="005E4BB1" w:rsidTr="005E4BB1">
        <w:trPr>
          <w:trHeight w:val="831"/>
        </w:trPr>
        <w:tc>
          <w:tcPr>
            <w:tcW w:w="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BB1" w:rsidRPr="00764917" w:rsidRDefault="005E4BB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649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ru-RU"/>
              </w:rPr>
              <w:t>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ru-RU"/>
              </w:rPr>
              <w:t>Հ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ՀԱՍՑԵ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ru-RU"/>
              </w:rPr>
              <w:t>ԾԱԾԿԱԳԻՐ</w:t>
            </w:r>
          </w:p>
        </w:tc>
        <w:tc>
          <w:tcPr>
            <w:tcW w:w="3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ru-RU"/>
              </w:rPr>
              <w:t>ՀՈՂԱՄԱՍԻՕԳՏԱԳՈՐԾՄԱՆՆՊԱՏԱԿԸ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ՀԱՏԿԱՑՄԱՆԵՂԱՆԱԿԸ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ru-RU"/>
              </w:rPr>
              <w:t>ՀՈՂԱՄԱՍԻՀԱ</w:t>
            </w:r>
          </w:p>
        </w:tc>
      </w:tr>
      <w:tr w:rsidR="005E4BB1" w:rsidTr="005E4BB1">
        <w:trPr>
          <w:trHeight w:val="975"/>
        </w:trPr>
        <w:tc>
          <w:tcPr>
            <w:tcW w:w="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BB1" w:rsidRDefault="005E4BB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Արմավիր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Երևանյան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փողոց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6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P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04-001-0050-0098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 w:rsidP="005E4BB1">
            <w:pPr>
              <w:spacing w:before="100" w:beforeAutospacing="1" w:after="0" w:line="240" w:lineRule="auto"/>
              <w:ind w:left="120" w:right="120" w:hanging="13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</w:t>
            </w:r>
            <w:r w:rsidR="0076491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Հասարակական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կառուցապատման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մրցույթ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հա</w:t>
            </w:r>
            <w:proofErr w:type="spellEnd"/>
          </w:p>
        </w:tc>
      </w:tr>
      <w:tr w:rsidR="005E4BB1" w:rsidTr="005E4BB1">
        <w:trPr>
          <w:trHeight w:val="835"/>
        </w:trPr>
        <w:tc>
          <w:tcPr>
            <w:tcW w:w="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BB1" w:rsidRDefault="005E4BB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Գ</w:t>
            </w:r>
            <w:r w:rsidRPr="005E4BB1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Լենուղի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04-044-0101-0014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հողատեսք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P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աճուրդ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</w:t>
            </w:r>
            <w:proofErr w:type="spellEnd"/>
          </w:p>
        </w:tc>
      </w:tr>
      <w:tr w:rsidR="005E4BB1" w:rsidTr="005E4BB1">
        <w:trPr>
          <w:trHeight w:val="819"/>
        </w:trPr>
        <w:tc>
          <w:tcPr>
            <w:tcW w:w="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BB1" w:rsidRDefault="005E4BB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Գ</w:t>
            </w:r>
            <w:r w:rsidRPr="005E4BB1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Լենուղի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04-044-0175-0012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Կորիզավոր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P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աճուրդ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1,4734 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</w:t>
            </w:r>
            <w:proofErr w:type="spellEnd"/>
          </w:p>
        </w:tc>
      </w:tr>
      <w:tr w:rsidR="005E4BB1" w:rsidTr="005E4BB1">
        <w:trPr>
          <w:trHeight w:val="66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Գ</w:t>
            </w:r>
            <w:r w:rsidRPr="005E4BB1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Լենուղի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3-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րդ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փողոց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83/2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04-044-0002-0035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Հասարակական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կառուցապատման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P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աճուրդ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0,0109 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</w:t>
            </w:r>
            <w:proofErr w:type="spellEnd"/>
          </w:p>
        </w:tc>
      </w:tr>
      <w:tr w:rsidR="005E4BB1" w:rsidTr="005E4BB1">
        <w:trPr>
          <w:trHeight w:val="750"/>
        </w:trPr>
        <w:tc>
          <w:tcPr>
            <w:tcW w:w="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BB1" w:rsidRDefault="005E4BB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Գ</w:t>
            </w:r>
            <w:r w:rsidRPr="005E4BB1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Լենուղի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3-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րդ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փողոց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83/1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04-044-0002-0001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Հասարակական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կառուցապատման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P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աճուրդ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0,00689 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</w:t>
            </w:r>
            <w:proofErr w:type="spellEnd"/>
          </w:p>
        </w:tc>
      </w:tr>
      <w:tr w:rsidR="005E4BB1" w:rsidTr="005E4BB1">
        <w:trPr>
          <w:trHeight w:val="653"/>
        </w:trPr>
        <w:tc>
          <w:tcPr>
            <w:tcW w:w="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BB1" w:rsidRDefault="005E4BB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Մայիսյան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04-043-047</w:t>
            </w:r>
            <w:r w:rsidRPr="005E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-0005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հողատեսք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P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աճուրդ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2,7311 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</w:t>
            </w:r>
            <w:proofErr w:type="spellEnd"/>
          </w:p>
        </w:tc>
      </w:tr>
      <w:tr w:rsidR="005E4BB1" w:rsidTr="005E4BB1">
        <w:trPr>
          <w:trHeight w:val="765"/>
        </w:trPr>
        <w:tc>
          <w:tcPr>
            <w:tcW w:w="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BB1" w:rsidRDefault="005E4BB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Մայիսյան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3-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րդ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փողոց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1/1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04-043-0615-0002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Հասարակական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կառուցապատման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P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աճուրդ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0,0212 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</w:t>
            </w:r>
            <w:proofErr w:type="spellEnd"/>
          </w:p>
        </w:tc>
      </w:tr>
      <w:tr w:rsidR="005E4BB1" w:rsidTr="005E4BB1">
        <w:trPr>
          <w:trHeight w:val="58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Մայիսյան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04-043-0436-035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գյուղատնտեսական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P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աճուրդ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0,4611 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</w:t>
            </w:r>
            <w:proofErr w:type="spellEnd"/>
          </w:p>
        </w:tc>
      </w:tr>
      <w:tr w:rsidR="005E4BB1" w:rsidTr="005E4BB1">
        <w:trPr>
          <w:trHeight w:val="675"/>
        </w:trPr>
        <w:tc>
          <w:tcPr>
            <w:tcW w:w="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BB1" w:rsidRDefault="005E4BB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Մայիսյան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04-043-0035-0022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Բնակելի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կառուցապատման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P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աճուրդ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</w:t>
            </w:r>
            <w:proofErr w:type="spellEnd"/>
          </w:p>
        </w:tc>
      </w:tr>
      <w:tr w:rsidR="005E4BB1" w:rsidTr="005E4BB1">
        <w:trPr>
          <w:trHeight w:val="615"/>
        </w:trPr>
        <w:tc>
          <w:tcPr>
            <w:tcW w:w="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BB1" w:rsidRDefault="005E4BB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Մայիսյան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04-043-1003-0006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Արոտավայր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P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աճուրդ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2,2834 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</w:t>
            </w:r>
            <w:proofErr w:type="spellEnd"/>
          </w:p>
        </w:tc>
      </w:tr>
      <w:tr w:rsidR="005E4BB1" w:rsidTr="005E4BB1">
        <w:trPr>
          <w:trHeight w:val="465"/>
        </w:trPr>
        <w:tc>
          <w:tcPr>
            <w:tcW w:w="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BB1" w:rsidRDefault="005E4BB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Մայիսյան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04-043-109-015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Հասարակական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կառուցապատման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P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աճուրդ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0,0076 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</w:t>
            </w:r>
            <w:proofErr w:type="spellEnd"/>
          </w:p>
        </w:tc>
      </w:tr>
      <w:tr w:rsidR="005E4BB1" w:rsidTr="005E4BB1">
        <w:trPr>
          <w:trHeight w:val="841"/>
        </w:trPr>
        <w:tc>
          <w:tcPr>
            <w:tcW w:w="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BB1" w:rsidRDefault="005E4BB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Մյասնիկյան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Երևանյան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փողոց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8/5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04-066-0256-0034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Հասարակական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կառուցապատման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P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աճուրդ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BB1" w:rsidRDefault="005E4BB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0,01296 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</w:t>
            </w:r>
            <w:proofErr w:type="spellEnd"/>
          </w:p>
        </w:tc>
      </w:tr>
    </w:tbl>
    <w:p w:rsidR="005E4BB1" w:rsidRPr="005E4BB1" w:rsidRDefault="005E4BB1" w:rsidP="005E4BB1">
      <w:pPr>
        <w:spacing w:after="0"/>
        <w:jc w:val="right"/>
        <w:rPr>
          <w:rFonts w:ascii="GHEA Grapalat" w:hAnsi="GHEA Grapalat"/>
          <w:lang w:val="en-US"/>
        </w:rPr>
      </w:pPr>
    </w:p>
    <w:sectPr w:rsidR="005E4BB1" w:rsidRPr="005E4BB1" w:rsidSect="005E4B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EF"/>
    <w:rsid w:val="0016182F"/>
    <w:rsid w:val="005E4BB1"/>
    <w:rsid w:val="00764917"/>
    <w:rsid w:val="00EA0A35"/>
    <w:rsid w:val="00F8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2023-02-08T11:39:00Z</cp:lastPrinted>
  <dcterms:created xsi:type="dcterms:W3CDTF">2023-02-06T11:47:00Z</dcterms:created>
  <dcterms:modified xsi:type="dcterms:W3CDTF">2023-02-08T11:39:00Z</dcterms:modified>
</cp:coreProperties>
</file>