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E78" w14:textId="77777777" w:rsidR="00216F5D" w:rsidRPr="00AA4A65" w:rsidRDefault="00216F5D" w:rsidP="00216F5D">
      <w:pPr>
        <w:pStyle w:val="ListParagraph"/>
        <w:ind w:left="5040" w:firstLine="72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</w:t>
      </w:r>
      <w:r w:rsidRPr="00AA4A65">
        <w:rPr>
          <w:rFonts w:ascii="Sylfaen" w:hAnsi="Sylfaen"/>
          <w:sz w:val="20"/>
          <w:szCs w:val="20"/>
          <w:lang w:val="hy-AM"/>
        </w:rPr>
        <w:t>Հավելված</w:t>
      </w:r>
    </w:p>
    <w:p w14:paraId="090538A9" w14:textId="77777777" w:rsidR="00216F5D" w:rsidRPr="00DE624E" w:rsidRDefault="00216F5D" w:rsidP="00216F5D">
      <w:pPr>
        <w:pStyle w:val="ListParagraph"/>
        <w:ind w:left="6480"/>
        <w:jc w:val="both"/>
        <w:rPr>
          <w:rFonts w:ascii="Sylfaen" w:hAnsi="Sylfaen"/>
          <w:sz w:val="20"/>
          <w:szCs w:val="20"/>
          <w:lang w:val="hy-AM"/>
        </w:rPr>
      </w:pPr>
      <w:r w:rsidRPr="00AA4A65">
        <w:rPr>
          <w:rFonts w:ascii="Sylfaen" w:hAnsi="Sylfaen"/>
          <w:sz w:val="20"/>
          <w:szCs w:val="20"/>
          <w:lang w:val="hy-AM"/>
        </w:rPr>
        <w:t>ԱՐՄԱՎԻՐ ՀԱՄԱՅՆՔԻ ԱՎԱԳԱՆՈւ</w:t>
      </w:r>
      <w:r w:rsidRPr="00AA4A65"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AA4A65">
        <w:rPr>
          <w:rFonts w:ascii="Sylfaen" w:hAnsi="Sylfaen"/>
          <w:sz w:val="20"/>
          <w:szCs w:val="20"/>
          <w:lang w:val="hy-AM"/>
        </w:rPr>
        <w:t xml:space="preserve">2022 ԹՎԱԿԱՆԻ </w:t>
      </w:r>
      <w:r>
        <w:rPr>
          <w:rFonts w:ascii="Sylfaen" w:hAnsi="Sylfaen"/>
          <w:sz w:val="20"/>
          <w:szCs w:val="20"/>
          <w:lang w:val="hy-AM"/>
        </w:rPr>
        <w:t>ՀՈՒԼԻՍԻ 29</w:t>
      </w:r>
      <w:r w:rsidRPr="00AA4A65">
        <w:rPr>
          <w:rFonts w:ascii="Sylfaen" w:hAnsi="Sylfaen"/>
          <w:sz w:val="20"/>
          <w:szCs w:val="20"/>
          <w:lang w:val="hy-AM"/>
        </w:rPr>
        <w:t>-Ի ԹԻՎ</w:t>
      </w:r>
      <w:r>
        <w:rPr>
          <w:rFonts w:ascii="Sylfaen" w:hAnsi="Sylfaen"/>
          <w:sz w:val="20"/>
          <w:szCs w:val="20"/>
          <w:lang w:val="hy-AM"/>
        </w:rPr>
        <w:t xml:space="preserve"> —</w:t>
      </w:r>
      <w:r w:rsidRPr="00AA4A65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 xml:space="preserve"> ԱՐՏԱՀԵՐԹ ՆԻՍՏԻ </w:t>
      </w:r>
      <w:r w:rsidRPr="00AA4A65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ՈՐՈՇՄԱՆ</w:t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  <w:t xml:space="preserve">                                      </w:t>
      </w:r>
      <w:r>
        <w:rPr>
          <w:rFonts w:ascii="Sylfaen" w:hAnsi="Sylfaen"/>
          <w:sz w:val="20"/>
          <w:szCs w:val="20"/>
          <w:lang w:val="hy-AM"/>
        </w:rPr>
        <w:t xml:space="preserve">              </w:t>
      </w:r>
    </w:p>
    <w:p w14:paraId="285B50A3" w14:textId="77777777" w:rsidR="00216F5D" w:rsidRDefault="00216F5D" w:rsidP="00216F5D">
      <w:pPr>
        <w:pStyle w:val="ListParagraph"/>
        <w:jc w:val="both"/>
        <w:rPr>
          <w:rFonts w:ascii="Sylfaen" w:hAnsi="Sylfaen"/>
          <w:lang w:val="hy-AM"/>
        </w:rPr>
      </w:pPr>
    </w:p>
    <w:tbl>
      <w:tblPr>
        <w:tblStyle w:val="TableGrid"/>
        <w:tblW w:w="1148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1137"/>
        <w:gridCol w:w="1800"/>
        <w:gridCol w:w="1692"/>
        <w:gridCol w:w="1548"/>
        <w:gridCol w:w="2339"/>
        <w:gridCol w:w="1260"/>
      </w:tblGrid>
      <w:tr w:rsidR="00216F5D" w14:paraId="7E7963E1" w14:textId="77777777" w:rsidTr="00B34538">
        <w:trPr>
          <w:trHeight w:val="1025"/>
        </w:trPr>
        <w:tc>
          <w:tcPr>
            <w:tcW w:w="990" w:type="dxa"/>
            <w:tcBorders>
              <w:bottom w:val="single" w:sz="4" w:space="0" w:color="auto"/>
            </w:tcBorders>
          </w:tcPr>
          <w:p w14:paraId="52313B41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BB15BD" w14:textId="77777777" w:rsidR="00216F5D" w:rsidRPr="00332DC8" w:rsidRDefault="00216F5D" w:rsidP="00B34538">
            <w:pPr>
              <w:pStyle w:val="ListParagraph"/>
              <w:tabs>
                <w:tab w:val="left" w:pos="70"/>
              </w:tabs>
              <w:ind w:left="70" w:hanging="7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53DC76E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ՀԾՀ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18A3A6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ԱԶԳԱՆՈւՆ ԱՆՈւՆ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324AE53B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ՀԱՇՎԱՌՄԱՆ</w:t>
            </w:r>
          </w:p>
          <w:p w14:paraId="7E48DEAC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C936F4F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ԳՈւՅՔԻ ԳՏՆՎԵԼՈ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ւ</w:t>
            </w: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 ՀԱՍՑԵՆ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4F22093B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ՀԱՐԿԻ ՆՎԱԶԵՑՈւՄ</w:t>
            </w:r>
          </w:p>
          <w:p w14:paraId="67C90CF9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  <w:p w14:paraId="2703A5EB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2022 Թ. ԱՐՏՈՆ. ՉԱՓԸ </w:t>
            </w:r>
          </w:p>
          <w:p w14:paraId="5200ECB4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(ԴՐԱՄ)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85A869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ՈւՄ </w:t>
            </w:r>
          </w:p>
          <w:p w14:paraId="0A9A70A8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ՆԱԽԱՁԵՌ-</w:t>
            </w:r>
          </w:p>
          <w:p w14:paraId="61E08C76" w14:textId="77777777" w:rsidR="00216F5D" w:rsidRPr="00332DC8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ՆՈւԹՅԱՄԲ</w:t>
            </w:r>
          </w:p>
        </w:tc>
      </w:tr>
      <w:tr w:rsidR="00216F5D" w14:paraId="72F893FC" w14:textId="77777777" w:rsidTr="00B34538">
        <w:trPr>
          <w:trHeight w:val="521"/>
        </w:trPr>
        <w:tc>
          <w:tcPr>
            <w:tcW w:w="990" w:type="dxa"/>
            <w:tcBorders>
              <w:right w:val="nil"/>
            </w:tcBorders>
          </w:tcPr>
          <w:p w14:paraId="11F9A6DA" w14:textId="77777777" w:rsidR="00216F5D" w:rsidRPr="002B33A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 xml:space="preserve">Անշարժ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182B344" w14:textId="77777777" w:rsidR="00216F5D" w:rsidRPr="002B33A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E2408C6" w14:textId="77777777" w:rsidR="00216F5D" w:rsidRPr="002B33A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>հարկի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4771824D" w14:textId="77777777" w:rsidR="00216F5D" w:rsidRPr="002B33A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 xml:space="preserve"> գծով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68A08CE0" w14:textId="77777777" w:rsidR="00216F5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72496376" w14:textId="77777777" w:rsidR="00216F5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339" w:type="dxa"/>
            <w:tcBorders>
              <w:left w:val="nil"/>
              <w:right w:val="nil"/>
            </w:tcBorders>
          </w:tcPr>
          <w:p w14:paraId="047989E7" w14:textId="77777777" w:rsidR="00216F5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5AC02EA" w14:textId="77777777" w:rsidR="00216F5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216F5D" w14:paraId="76B3DE47" w14:textId="77777777" w:rsidTr="00B34538">
        <w:trPr>
          <w:trHeight w:val="611"/>
        </w:trPr>
        <w:tc>
          <w:tcPr>
            <w:tcW w:w="990" w:type="dxa"/>
          </w:tcPr>
          <w:p w14:paraId="4552279A" w14:textId="77777777" w:rsidR="00216F5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20" w:type="dxa"/>
          </w:tcPr>
          <w:p w14:paraId="7BC61EED" w14:textId="77777777" w:rsidR="00216F5D" w:rsidRDefault="00216F5D" w:rsidP="00B3453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</w:tcPr>
          <w:p w14:paraId="7A9D5E15" w14:textId="77777777" w:rsidR="00216F5D" w:rsidRPr="00EC4F67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3909400116</w:t>
            </w:r>
          </w:p>
        </w:tc>
        <w:tc>
          <w:tcPr>
            <w:tcW w:w="1800" w:type="dxa"/>
          </w:tcPr>
          <w:p w14:paraId="022F52BB" w14:textId="77777777" w:rsidR="00216F5D" w:rsidRPr="006E0FDF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E0FDF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Միշա Սեդրակի Հովհաննիսյան</w:t>
            </w:r>
          </w:p>
        </w:tc>
        <w:tc>
          <w:tcPr>
            <w:tcW w:w="1692" w:type="dxa"/>
          </w:tcPr>
          <w:p w14:paraId="6C85703A" w14:textId="77777777" w:rsidR="00216F5D" w:rsidRPr="00CC7913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Կոմիտասի փ. 90 տ.</w:t>
            </w:r>
          </w:p>
        </w:tc>
        <w:tc>
          <w:tcPr>
            <w:tcW w:w="1548" w:type="dxa"/>
          </w:tcPr>
          <w:p w14:paraId="562F45ED" w14:textId="77777777" w:rsidR="00216F5D" w:rsidRPr="00CC7913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Կոմիտասի փ. 90 տ.</w:t>
            </w:r>
          </w:p>
        </w:tc>
        <w:tc>
          <w:tcPr>
            <w:tcW w:w="2339" w:type="dxa"/>
          </w:tcPr>
          <w:p w14:paraId="6E9A7262" w14:textId="77777777" w:rsidR="00216F5D" w:rsidRPr="00EC4F67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1616</w:t>
            </w:r>
          </w:p>
        </w:tc>
        <w:tc>
          <w:tcPr>
            <w:tcW w:w="1260" w:type="dxa"/>
          </w:tcPr>
          <w:p w14:paraId="3622F8E9" w14:textId="77777777" w:rsidR="00216F5D" w:rsidRPr="00EC4F67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  <w:tr w:rsidR="00216F5D" w14:paraId="50051870" w14:textId="77777777" w:rsidTr="00B34538">
        <w:trPr>
          <w:trHeight w:val="530"/>
        </w:trPr>
        <w:tc>
          <w:tcPr>
            <w:tcW w:w="11486" w:type="dxa"/>
            <w:gridSpan w:val="8"/>
          </w:tcPr>
          <w:p w14:paraId="6D634F9D" w14:textId="77777777" w:rsidR="00216F5D" w:rsidRPr="00402C20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5F223C3" w14:textId="77777777" w:rsidR="00216F5D" w:rsidRPr="00402C20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02C20">
              <w:rPr>
                <w:rFonts w:ascii="Sylfaen" w:hAnsi="Sylfaen"/>
                <w:sz w:val="20"/>
                <w:szCs w:val="20"/>
                <w:lang w:val="hy-AM"/>
              </w:rPr>
              <w:t xml:space="preserve">    Գույքահարկ փոխադրամիջոցների գծով</w:t>
            </w:r>
          </w:p>
          <w:p w14:paraId="0552AEB5" w14:textId="77777777" w:rsidR="00216F5D" w:rsidRPr="00EC4F67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16F5D" w14:paraId="2225E2DE" w14:textId="77777777" w:rsidTr="00B34538">
        <w:trPr>
          <w:trHeight w:val="692"/>
        </w:trPr>
        <w:tc>
          <w:tcPr>
            <w:tcW w:w="990" w:type="dxa"/>
          </w:tcPr>
          <w:p w14:paraId="6E8773DA" w14:textId="77777777" w:rsidR="00216F5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20" w:type="dxa"/>
          </w:tcPr>
          <w:p w14:paraId="5D745300" w14:textId="77777777" w:rsidR="00216F5D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</w:tcPr>
          <w:p w14:paraId="52A11AEA" w14:textId="77777777" w:rsidR="00216F5D" w:rsidRPr="00EC4F67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2521010707</w:t>
            </w:r>
          </w:p>
        </w:tc>
        <w:tc>
          <w:tcPr>
            <w:tcW w:w="1800" w:type="dxa"/>
          </w:tcPr>
          <w:p w14:paraId="09925CC7" w14:textId="77777777" w:rsidR="00216F5D" w:rsidRPr="00CC7913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Արման Մարտինի Գալստյան         </w:t>
            </w:r>
          </w:p>
        </w:tc>
        <w:tc>
          <w:tcPr>
            <w:tcW w:w="1692" w:type="dxa"/>
          </w:tcPr>
          <w:p w14:paraId="4EFDE2A2" w14:textId="77777777" w:rsidR="00216F5D" w:rsidRPr="00CC7913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Ջիվանու փ. 17 շ. 1,2 բն.</w:t>
            </w:r>
          </w:p>
        </w:tc>
        <w:tc>
          <w:tcPr>
            <w:tcW w:w="1548" w:type="dxa"/>
          </w:tcPr>
          <w:p w14:paraId="7CEC3E5C" w14:textId="77777777" w:rsidR="00216F5D" w:rsidRPr="00CC7913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Ջիվանու փ. 17 շ. 1,2 բն.</w:t>
            </w:r>
          </w:p>
        </w:tc>
        <w:tc>
          <w:tcPr>
            <w:tcW w:w="2339" w:type="dxa"/>
          </w:tcPr>
          <w:p w14:paraId="0E2143A4" w14:textId="77777777" w:rsidR="00216F5D" w:rsidRPr="00EC4F67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21725</w:t>
            </w:r>
          </w:p>
        </w:tc>
        <w:tc>
          <w:tcPr>
            <w:tcW w:w="1260" w:type="dxa"/>
          </w:tcPr>
          <w:p w14:paraId="2D2C9391" w14:textId="77777777" w:rsidR="00216F5D" w:rsidRPr="00EC4F67" w:rsidRDefault="00216F5D" w:rsidP="00B34538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</w:tbl>
    <w:p w14:paraId="12C3B6F0" w14:textId="77777777" w:rsidR="00396CA7" w:rsidRPr="00925C9F" w:rsidRDefault="00396CA7" w:rsidP="00216F5D">
      <w:pPr>
        <w:pStyle w:val="ListParagraph"/>
        <w:jc w:val="both"/>
        <w:rPr>
          <w:rFonts w:ascii="Sylfaen" w:hAnsi="Sylfaen"/>
          <w:lang w:val="hy-AM"/>
        </w:rPr>
      </w:pP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</w:p>
    <w:p w14:paraId="078F17FE" w14:textId="77777777" w:rsidR="0097422A" w:rsidRDefault="0097422A" w:rsidP="00396CA7">
      <w:pPr>
        <w:ind w:left="180"/>
      </w:pPr>
    </w:p>
    <w:sectPr w:rsidR="0097422A" w:rsidSect="00216F5D">
      <w:pgSz w:w="12240" w:h="15840"/>
      <w:pgMar w:top="1440" w:right="3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2A"/>
    <w:rsid w:val="00216F5D"/>
    <w:rsid w:val="00396CA7"/>
    <w:rsid w:val="009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AB051-8EC5-4499-812C-F040942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7"/>
    <w:pPr>
      <w:ind w:left="720"/>
      <w:contextualSpacing/>
    </w:pPr>
  </w:style>
  <w:style w:type="table" w:styleId="TableGrid">
    <w:name w:val="Table Grid"/>
    <w:basedOn w:val="TableNormal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2022-07-01T05:12:00Z</dcterms:created>
  <dcterms:modified xsi:type="dcterms:W3CDTF">2022-07-14T12:40:00Z</dcterms:modified>
</cp:coreProperties>
</file>